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4AA" w:rsidRPr="00D707AC" w:rsidRDefault="00403AA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-3175</wp:posOffset>
            </wp:positionV>
            <wp:extent cx="525145" cy="683260"/>
            <wp:effectExtent l="0" t="0" r="8255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sz w:val="22"/>
          <w:szCs w:val="22"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33020</wp:posOffset>
            </wp:positionV>
            <wp:extent cx="525145" cy="679450"/>
            <wp:effectExtent l="0" t="0" r="825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AA" w:rsidRPr="00D707AC" w:rsidRDefault="00403AA8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-114300</wp:posOffset>
            </wp:positionV>
            <wp:extent cx="677545" cy="741680"/>
            <wp:effectExtent l="0" t="0" r="8255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AA" w:rsidRPr="00D707AC" w:rsidRDefault="00AB04AA">
      <w:pPr>
        <w:jc w:val="center"/>
        <w:rPr>
          <w:rFonts w:ascii="Calibri Light" w:hAnsi="Calibri Light" w:cs="Calibri Light"/>
          <w:sz w:val="22"/>
          <w:szCs w:val="22"/>
        </w:rPr>
      </w:pPr>
    </w:p>
    <w:p w:rsidR="00AB04AA" w:rsidRPr="00D707AC" w:rsidRDefault="00AB04AA">
      <w:pPr>
        <w:jc w:val="center"/>
        <w:rPr>
          <w:rFonts w:ascii="Calibri Light" w:hAnsi="Calibri Light" w:cs="Calibri Light"/>
          <w:sz w:val="22"/>
          <w:szCs w:val="22"/>
        </w:rPr>
      </w:pPr>
    </w:p>
    <w:p w:rsidR="00D707AC" w:rsidRDefault="00D707AC" w:rsidP="00D707AC">
      <w:pPr>
        <w:pStyle w:val="Titolo3"/>
        <w:numPr>
          <w:ilvl w:val="0"/>
          <w:numId w:val="0"/>
        </w:num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</w:p>
    <w:p w:rsidR="00AB04AA" w:rsidRPr="0049696B" w:rsidRDefault="00403AA8" w:rsidP="00D707AC">
      <w:pPr>
        <w:pStyle w:val="Titolo3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 w:rsidRPr="0049696B">
        <w:rPr>
          <w:noProof/>
          <w:sz w:val="28"/>
          <w:szCs w:val="22"/>
          <w:lang w:eastAsia="it-IT"/>
        </w:rPr>
        <w:drawing>
          <wp:anchor distT="0" distB="0" distL="0" distR="0" simplePos="0" relativeHeight="251659264" behindDoc="0" locked="0" layoutInCell="1" allowOverlap="1" wp14:anchorId="48463C2A" wp14:editId="497F03E7">
            <wp:simplePos x="0" y="0"/>
            <wp:positionH relativeFrom="column">
              <wp:posOffset>10160</wp:posOffset>
            </wp:positionH>
            <wp:positionV relativeFrom="paragraph">
              <wp:posOffset>35560</wp:posOffset>
            </wp:positionV>
            <wp:extent cx="1536700" cy="283210"/>
            <wp:effectExtent l="0" t="0" r="6350" b="254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83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AA" w:rsidRPr="0049696B">
        <w:rPr>
          <w:sz w:val="28"/>
          <w:szCs w:val="22"/>
        </w:rPr>
        <w:t>COMUNE  DI  GANGI</w:t>
      </w:r>
    </w:p>
    <w:p w:rsidR="00AB04AA" w:rsidRPr="0049696B" w:rsidRDefault="00AB04AA">
      <w:pPr>
        <w:pStyle w:val="Didascalia1"/>
        <w:rPr>
          <w:sz w:val="24"/>
          <w:szCs w:val="24"/>
        </w:rPr>
      </w:pPr>
      <w:r w:rsidRPr="0049696B">
        <w:rPr>
          <w:sz w:val="24"/>
          <w:szCs w:val="24"/>
        </w:rPr>
        <w:t>Provincia di Palermo</w:t>
      </w:r>
    </w:p>
    <w:p w:rsidR="00AB04AA" w:rsidRPr="0049696B" w:rsidRDefault="00AB04AA">
      <w:pPr>
        <w:pStyle w:val="Didascalia1"/>
        <w:rPr>
          <w:sz w:val="24"/>
          <w:szCs w:val="24"/>
        </w:rPr>
      </w:pPr>
      <w:r w:rsidRPr="0049696B">
        <w:rPr>
          <w:sz w:val="24"/>
          <w:szCs w:val="24"/>
        </w:rPr>
        <w:t xml:space="preserve">C.F. e P.IVA 00475910824 </w:t>
      </w:r>
    </w:p>
    <w:p w:rsidR="00FC2414" w:rsidRPr="0049696B" w:rsidRDefault="00FC2414">
      <w:pPr>
        <w:pStyle w:val="Titolo1"/>
        <w:rPr>
          <w:b/>
          <w:sz w:val="24"/>
        </w:rPr>
      </w:pPr>
    </w:p>
    <w:p w:rsidR="00AB04AA" w:rsidRPr="0049696B" w:rsidRDefault="00AB04AA">
      <w:pPr>
        <w:pStyle w:val="Titolo1"/>
        <w:rPr>
          <w:b/>
          <w:sz w:val="24"/>
        </w:rPr>
      </w:pPr>
      <w:r w:rsidRPr="0049696B">
        <w:rPr>
          <w:b/>
          <w:sz w:val="24"/>
        </w:rPr>
        <w:t>SETTORE TECNICO LL.PP.</w:t>
      </w:r>
    </w:p>
    <w:p w:rsidR="00AB04AA" w:rsidRPr="0049696B" w:rsidRDefault="00AB04AA">
      <w:pPr>
        <w:jc w:val="center"/>
        <w:rPr>
          <w:b/>
        </w:rPr>
      </w:pPr>
      <w:r w:rsidRPr="0049696B">
        <w:rPr>
          <w:b/>
        </w:rPr>
        <w:t>MANUTENZIONI E PROVVEDITORATO</w:t>
      </w:r>
    </w:p>
    <w:p w:rsidR="00FC2414" w:rsidRPr="0049696B" w:rsidRDefault="00FC2414">
      <w:pPr>
        <w:rPr>
          <w:b/>
        </w:rPr>
      </w:pPr>
    </w:p>
    <w:p w:rsidR="00193EFB" w:rsidRPr="0049696B" w:rsidRDefault="00AB04AA">
      <w:pPr>
        <w:rPr>
          <w:b/>
        </w:rPr>
      </w:pPr>
      <w:r w:rsidRPr="0049696B">
        <w:rPr>
          <w:b/>
        </w:rPr>
        <w:t xml:space="preserve">Determinazione  </w:t>
      </w:r>
      <w:r w:rsidR="00D707AC" w:rsidRPr="0049696B">
        <w:rPr>
          <w:b/>
        </w:rPr>
        <w:t>n.</w:t>
      </w:r>
      <w:r w:rsidR="00636572">
        <w:rPr>
          <w:b/>
        </w:rPr>
        <w:t xml:space="preserve"> </w:t>
      </w:r>
      <w:r w:rsidR="00ED08E2">
        <w:rPr>
          <w:b/>
        </w:rPr>
        <w:t>409</w:t>
      </w:r>
      <w:r w:rsidR="0011749A">
        <w:rPr>
          <w:b/>
        </w:rPr>
        <w:t xml:space="preserve"> </w:t>
      </w:r>
      <w:r w:rsidR="00636572">
        <w:rPr>
          <w:b/>
        </w:rPr>
        <w:t>/Settore Tecnico del</w:t>
      </w:r>
      <w:r w:rsidR="00735510">
        <w:rPr>
          <w:b/>
        </w:rPr>
        <w:t xml:space="preserve"> </w:t>
      </w:r>
      <w:r w:rsidR="0011749A">
        <w:rPr>
          <w:b/>
        </w:rPr>
        <w:t xml:space="preserve">   </w:t>
      </w:r>
      <w:r w:rsidR="00ED08E2">
        <w:rPr>
          <w:b/>
        </w:rPr>
        <w:t>24/09/2019</w:t>
      </w:r>
    </w:p>
    <w:p w:rsidR="00AB04AA" w:rsidRPr="0049696B" w:rsidRDefault="003E6D07">
      <w:r w:rsidRPr="0049696B">
        <w:rPr>
          <w:b/>
        </w:rPr>
        <w:t>Registro Generale  n</w:t>
      </w:r>
      <w:r w:rsidR="00AB04AA" w:rsidRPr="0049696B">
        <w:rPr>
          <w:b/>
        </w:rPr>
        <w:t>.</w:t>
      </w:r>
      <w:r w:rsidR="0049696B" w:rsidRPr="0049696B">
        <w:rPr>
          <w:b/>
        </w:rPr>
        <w:t>______</w:t>
      </w:r>
      <w:r w:rsidRPr="0049696B">
        <w:rPr>
          <w:b/>
        </w:rPr>
        <w:t xml:space="preserve"> </w:t>
      </w:r>
      <w:r w:rsidR="00AB04AA" w:rsidRPr="0049696B">
        <w:rPr>
          <w:b/>
        </w:rPr>
        <w:t>del</w:t>
      </w:r>
      <w:r w:rsidRPr="0049696B">
        <w:rPr>
          <w:b/>
        </w:rPr>
        <w:t xml:space="preserve"> </w:t>
      </w:r>
      <w:r w:rsidR="0049696B" w:rsidRPr="0049696B">
        <w:rPr>
          <w:b/>
        </w:rPr>
        <w:t>___________</w:t>
      </w:r>
    </w:p>
    <w:p w:rsidR="00AB04AA" w:rsidRPr="0049696B" w:rsidRDefault="00AB04AA">
      <w:pPr>
        <w:jc w:val="center"/>
        <w:rPr>
          <w:b/>
        </w:rPr>
      </w:pPr>
      <w:r w:rsidRPr="0049696B">
        <w:t xml:space="preserve">                   </w:t>
      </w:r>
    </w:p>
    <w:p w:rsidR="005C354C" w:rsidRDefault="00AB04AA" w:rsidP="00EF7678">
      <w:pPr>
        <w:overflowPunct w:val="0"/>
        <w:autoSpaceDE w:val="0"/>
        <w:snapToGrid w:val="0"/>
        <w:ind w:left="1560" w:right="214" w:hanging="1560"/>
        <w:jc w:val="both"/>
        <w:textAlignment w:val="baseline"/>
        <w:rPr>
          <w:b/>
          <w:sz w:val="22"/>
          <w:szCs w:val="22"/>
        </w:rPr>
      </w:pPr>
      <w:r w:rsidRPr="0049696B">
        <w:rPr>
          <w:b/>
        </w:rPr>
        <w:t>OGGETTO:</w:t>
      </w:r>
      <w:r w:rsidR="00EF7678">
        <w:rPr>
          <w:b/>
        </w:rPr>
        <w:t xml:space="preserve"> </w:t>
      </w:r>
      <w:r w:rsidR="00DD1082">
        <w:rPr>
          <w:b/>
        </w:rPr>
        <w:t xml:space="preserve">  </w:t>
      </w:r>
      <w:bookmarkStart w:id="0" w:name="_GoBack"/>
      <w:r w:rsidR="0011749A" w:rsidRPr="0011749A">
        <w:rPr>
          <w:b/>
          <w:sz w:val="22"/>
          <w:szCs w:val="22"/>
        </w:rPr>
        <w:t xml:space="preserve">Determina a contrarre, ai sensi dell’art. 32, comma 2, lettera b, del </w:t>
      </w:r>
      <w:proofErr w:type="spellStart"/>
      <w:r w:rsidR="0011749A" w:rsidRPr="0011749A">
        <w:rPr>
          <w:b/>
          <w:sz w:val="22"/>
          <w:szCs w:val="22"/>
        </w:rPr>
        <w:t>d.lgs</w:t>
      </w:r>
      <w:proofErr w:type="spellEnd"/>
      <w:r w:rsidR="0011749A" w:rsidRPr="0011749A">
        <w:rPr>
          <w:b/>
          <w:sz w:val="22"/>
          <w:szCs w:val="22"/>
        </w:rPr>
        <w:t xml:space="preserve"> n. 50/2016, approvazione avviso per l’acquisizione di manifestazioni di interesse  ai fini di individuare l'operatore economico a cui affidare</w:t>
      </w:r>
      <w:r w:rsidR="001E6A9A" w:rsidRPr="001E6A9A">
        <w:rPr>
          <w:b/>
          <w:sz w:val="22"/>
          <w:szCs w:val="22"/>
        </w:rPr>
        <w:t xml:space="preserve"> </w:t>
      </w:r>
      <w:r w:rsidR="0011749A">
        <w:rPr>
          <w:b/>
          <w:sz w:val="22"/>
          <w:szCs w:val="22"/>
        </w:rPr>
        <w:t xml:space="preserve">il servizio di collaudo </w:t>
      </w:r>
      <w:r w:rsidR="00DD1082">
        <w:rPr>
          <w:b/>
          <w:sz w:val="22"/>
          <w:szCs w:val="22"/>
        </w:rPr>
        <w:t>statico</w:t>
      </w:r>
      <w:r w:rsidR="0011749A">
        <w:rPr>
          <w:b/>
          <w:sz w:val="22"/>
          <w:szCs w:val="22"/>
        </w:rPr>
        <w:t xml:space="preserve"> in corso d’opera </w:t>
      </w:r>
      <w:r w:rsidR="001B1D1F" w:rsidRPr="001B1D1F">
        <w:rPr>
          <w:b/>
          <w:sz w:val="22"/>
          <w:szCs w:val="22"/>
        </w:rPr>
        <w:t xml:space="preserve">delle strutture da realizzare nell’ambito </w:t>
      </w:r>
      <w:r w:rsidR="001E6A9A" w:rsidRPr="001E6A9A">
        <w:rPr>
          <w:b/>
          <w:sz w:val="22"/>
          <w:szCs w:val="22"/>
        </w:rPr>
        <w:t>dei lavori di “Realizzazione del verde pubblico e fruizione dell’area nell’isolato A10 del   piano particolareggiato A.</w:t>
      </w:r>
      <w:r w:rsidR="001E6A9A">
        <w:rPr>
          <w:b/>
          <w:sz w:val="22"/>
          <w:szCs w:val="22"/>
        </w:rPr>
        <w:t>3.2</w:t>
      </w:r>
      <w:bookmarkEnd w:id="0"/>
      <w:r w:rsidR="001E6A9A">
        <w:rPr>
          <w:b/>
          <w:sz w:val="22"/>
          <w:szCs w:val="22"/>
        </w:rPr>
        <w:t>, nel Comune di Gangi ( PA )</w:t>
      </w:r>
      <w:r w:rsidR="009E7255" w:rsidRPr="00EF7678">
        <w:rPr>
          <w:b/>
          <w:sz w:val="22"/>
          <w:szCs w:val="22"/>
        </w:rPr>
        <w:t>.</w:t>
      </w:r>
    </w:p>
    <w:p w:rsidR="001E6A9A" w:rsidRPr="00EF7678" w:rsidRDefault="001E6A9A" w:rsidP="00EF7678">
      <w:pPr>
        <w:overflowPunct w:val="0"/>
        <w:autoSpaceDE w:val="0"/>
        <w:snapToGrid w:val="0"/>
        <w:ind w:left="1560" w:right="214" w:hanging="1560"/>
        <w:jc w:val="both"/>
        <w:textAlignment w:val="baseline"/>
        <w:rPr>
          <w:b/>
          <w:sz w:val="22"/>
          <w:szCs w:val="22"/>
        </w:rPr>
      </w:pPr>
    </w:p>
    <w:p w:rsidR="0011749A" w:rsidRDefault="005C354C" w:rsidP="00CA2470">
      <w:pPr>
        <w:overflowPunct w:val="0"/>
        <w:autoSpaceDE w:val="0"/>
        <w:snapToGrid w:val="0"/>
        <w:ind w:left="1560" w:right="214" w:hanging="1560"/>
        <w:jc w:val="both"/>
        <w:textAlignment w:val="baseline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EF7678">
        <w:rPr>
          <w:b/>
        </w:rPr>
        <w:t xml:space="preserve">                     </w:t>
      </w:r>
      <w:r w:rsidR="009E7255" w:rsidRPr="00EF7678">
        <w:rPr>
          <w:b/>
          <w:sz w:val="22"/>
          <w:szCs w:val="22"/>
        </w:rPr>
        <w:t xml:space="preserve"> </w:t>
      </w:r>
      <w:r w:rsidR="00EF7678">
        <w:rPr>
          <w:b/>
          <w:sz w:val="22"/>
          <w:szCs w:val="22"/>
        </w:rPr>
        <w:t xml:space="preserve">  </w:t>
      </w:r>
      <w:r w:rsidR="00AB04AA" w:rsidRPr="001A13E1">
        <w:rPr>
          <w:b/>
          <w:sz w:val="22"/>
          <w:szCs w:val="22"/>
        </w:rPr>
        <w:t>CUP:</w:t>
      </w:r>
      <w:r w:rsidR="004751A0" w:rsidRPr="001A13E1">
        <w:rPr>
          <w:b/>
          <w:sz w:val="22"/>
          <w:szCs w:val="22"/>
        </w:rPr>
        <w:t xml:space="preserve">  </w:t>
      </w:r>
      <w:r w:rsidR="005D268A" w:rsidRPr="005D268A">
        <w:rPr>
          <w:b/>
          <w:sz w:val="22"/>
          <w:szCs w:val="22"/>
        </w:rPr>
        <w:t xml:space="preserve">I88B08000000001  </w:t>
      </w:r>
      <w:r w:rsidR="00735510" w:rsidRPr="001A13E1">
        <w:rPr>
          <w:b/>
          <w:sz w:val="22"/>
          <w:szCs w:val="22"/>
        </w:rPr>
        <w:t xml:space="preserve">           </w:t>
      </w:r>
      <w:r w:rsidR="004751A0" w:rsidRPr="001A13E1">
        <w:rPr>
          <w:b/>
          <w:sz w:val="22"/>
          <w:szCs w:val="22"/>
        </w:rPr>
        <w:t xml:space="preserve">   </w:t>
      </w:r>
      <w:r w:rsidRPr="001A13E1">
        <w:rPr>
          <w:b/>
          <w:sz w:val="22"/>
          <w:szCs w:val="22"/>
        </w:rPr>
        <w:t xml:space="preserve"> </w:t>
      </w:r>
      <w:r w:rsidRPr="00E57CBC">
        <w:rPr>
          <w:b/>
          <w:sz w:val="22"/>
          <w:szCs w:val="22"/>
        </w:rPr>
        <w:t>CIG:</w:t>
      </w:r>
      <w:r w:rsidRPr="00E57CBC">
        <w:rPr>
          <w:rFonts w:ascii="Calibri Light" w:hAnsi="Calibri Light" w:cs="Calibri Light"/>
          <w:b/>
          <w:bCs/>
          <w:iCs/>
          <w:sz w:val="22"/>
          <w:szCs w:val="22"/>
        </w:rPr>
        <w:t xml:space="preserve">  </w:t>
      </w:r>
      <w:r w:rsidR="00ED08E2" w:rsidRPr="00ED08E2">
        <w:rPr>
          <w:rFonts w:ascii="Calibri Light" w:hAnsi="Calibri Light" w:cs="Calibri Light"/>
          <w:b/>
          <w:bCs/>
          <w:iCs/>
          <w:sz w:val="22"/>
          <w:szCs w:val="22"/>
        </w:rPr>
        <w:t>Z5529E339B</w:t>
      </w:r>
    </w:p>
    <w:p w:rsidR="00DD1082" w:rsidRPr="00636572" w:rsidRDefault="00DD1082" w:rsidP="00CA2470">
      <w:pPr>
        <w:overflowPunct w:val="0"/>
        <w:autoSpaceDE w:val="0"/>
        <w:snapToGrid w:val="0"/>
        <w:ind w:left="1560" w:right="214" w:hanging="1560"/>
        <w:jc w:val="both"/>
        <w:textAlignment w:val="baseline"/>
        <w:rPr>
          <w:b/>
        </w:rPr>
      </w:pPr>
    </w:p>
    <w:p w:rsidR="00AB04AA" w:rsidRPr="0049696B" w:rsidRDefault="00AB04AA" w:rsidP="00193EFB">
      <w:pPr>
        <w:jc w:val="center"/>
        <w:rPr>
          <w:b/>
        </w:rPr>
      </w:pPr>
      <w:r w:rsidRPr="0049696B">
        <w:t>Assunta nel giorno</w:t>
      </w:r>
      <w:r w:rsidR="00636572">
        <w:t xml:space="preserve"> </w:t>
      </w:r>
      <w:r w:rsidRPr="0049696B">
        <w:rPr>
          <w:b/>
        </w:rPr>
        <w:t xml:space="preserve"> </w:t>
      </w:r>
      <w:r w:rsidR="00ED08E2">
        <w:rPr>
          <w:b/>
        </w:rPr>
        <w:t>ventiquattro</w:t>
      </w:r>
      <w:r w:rsidR="00735510">
        <w:rPr>
          <w:b/>
        </w:rPr>
        <w:t xml:space="preserve">   </w:t>
      </w:r>
      <w:r w:rsidRPr="0049696B">
        <w:t>del mese di</w:t>
      </w:r>
      <w:r w:rsidR="00735510">
        <w:t xml:space="preserve">  </w:t>
      </w:r>
      <w:r w:rsidR="00DD1082">
        <w:rPr>
          <w:b/>
        </w:rPr>
        <w:t>Settembre</w:t>
      </w:r>
      <w:r w:rsidR="0011749A">
        <w:t xml:space="preserve"> </w:t>
      </w:r>
      <w:r w:rsidR="004751A0" w:rsidRPr="00B3538E">
        <w:rPr>
          <w:b/>
        </w:rPr>
        <w:t xml:space="preserve"> </w:t>
      </w:r>
      <w:r w:rsidRPr="0049696B">
        <w:rPr>
          <w:b/>
          <w:bCs/>
        </w:rPr>
        <w:t xml:space="preserve"> </w:t>
      </w:r>
      <w:r w:rsidRPr="0049696B">
        <w:t>dell’anno</w:t>
      </w:r>
      <w:r w:rsidR="00193EFB" w:rsidRPr="0049696B">
        <w:rPr>
          <w:b/>
          <w:bCs/>
        </w:rPr>
        <w:t xml:space="preserve"> 201</w:t>
      </w:r>
      <w:r w:rsidR="00A51958">
        <w:rPr>
          <w:b/>
          <w:bCs/>
        </w:rPr>
        <w:t>9</w:t>
      </w:r>
    </w:p>
    <w:p w:rsidR="00AB04AA" w:rsidRPr="0049696B" w:rsidRDefault="00AB04AA">
      <w:pPr>
        <w:pStyle w:val="Didascalia1"/>
        <w:jc w:val="both"/>
        <w:rPr>
          <w:i w:val="0"/>
          <w:iCs/>
          <w:sz w:val="24"/>
          <w:szCs w:val="24"/>
        </w:rPr>
      </w:pPr>
    </w:p>
    <w:p w:rsidR="00AB04AA" w:rsidRPr="0049696B" w:rsidRDefault="00AB04AA">
      <w:pPr>
        <w:pStyle w:val="Titolo1"/>
        <w:rPr>
          <w:sz w:val="24"/>
        </w:rPr>
      </w:pPr>
      <w:r w:rsidRPr="0049696B">
        <w:rPr>
          <w:b/>
          <w:bCs/>
          <w:sz w:val="24"/>
        </w:rPr>
        <w:t>IL RESPONSABILE DEL SETTORE</w:t>
      </w:r>
    </w:p>
    <w:p w:rsidR="00D707AC" w:rsidRPr="0049696B" w:rsidRDefault="00D707AC"/>
    <w:p w:rsidR="0049696B" w:rsidRDefault="0049696B" w:rsidP="0049696B">
      <w:pPr>
        <w:overflowPunct w:val="0"/>
        <w:autoSpaceDE w:val="0"/>
        <w:textAlignment w:val="baseline"/>
        <w:rPr>
          <w:b/>
          <w:bCs/>
          <w:sz w:val="22"/>
          <w:szCs w:val="22"/>
        </w:rPr>
      </w:pPr>
      <w:r w:rsidRPr="0049696B">
        <w:rPr>
          <w:b/>
          <w:bCs/>
          <w:sz w:val="22"/>
          <w:szCs w:val="22"/>
        </w:rPr>
        <w:t>Premesso che:</w:t>
      </w:r>
    </w:p>
    <w:p w:rsidR="00CF3581" w:rsidRPr="0049696B" w:rsidRDefault="00CF3581" w:rsidP="0049696B">
      <w:pPr>
        <w:overflowPunct w:val="0"/>
        <w:autoSpaceDE w:val="0"/>
        <w:textAlignment w:val="baseline"/>
        <w:rPr>
          <w:sz w:val="22"/>
          <w:szCs w:val="22"/>
          <w:lang w:val="en-US"/>
        </w:rPr>
      </w:pPr>
    </w:p>
    <w:p w:rsidR="00D24566" w:rsidRDefault="00D24566" w:rsidP="00CF3581">
      <w:pPr>
        <w:numPr>
          <w:ilvl w:val="0"/>
          <w:numId w:val="12"/>
        </w:numPr>
        <w:tabs>
          <w:tab w:val="clear" w:pos="720"/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Con determina n. </w:t>
      </w:r>
      <w:r w:rsidR="004251FD" w:rsidRPr="004251FD">
        <w:rPr>
          <w:sz w:val="22"/>
          <w:szCs w:val="22"/>
        </w:rPr>
        <w:t>3</w:t>
      </w:r>
      <w:r w:rsidR="00735510">
        <w:rPr>
          <w:sz w:val="22"/>
          <w:szCs w:val="22"/>
        </w:rPr>
        <w:t>74</w:t>
      </w:r>
      <w:r w:rsidR="004251FD" w:rsidRPr="004251FD">
        <w:rPr>
          <w:sz w:val="22"/>
          <w:szCs w:val="22"/>
        </w:rPr>
        <w:t xml:space="preserve">/Settore Tecnico LL.PP. del </w:t>
      </w:r>
      <w:r w:rsidR="00735510">
        <w:rPr>
          <w:sz w:val="22"/>
          <w:szCs w:val="22"/>
        </w:rPr>
        <w:t>18.08.2015</w:t>
      </w:r>
      <w:r w:rsidR="004251FD">
        <w:rPr>
          <w:sz w:val="22"/>
          <w:szCs w:val="22"/>
        </w:rPr>
        <w:t xml:space="preserve">, </w:t>
      </w:r>
      <w:r>
        <w:rPr>
          <w:sz w:val="22"/>
          <w:szCs w:val="22"/>
        </w:rPr>
        <w:t>l’ing. Cataldo Andaloro è stato nominato Responsabile del Procedimento;</w:t>
      </w:r>
    </w:p>
    <w:p w:rsidR="004251FD" w:rsidRPr="004251FD" w:rsidRDefault="00735510" w:rsidP="00735510">
      <w:pPr>
        <w:pStyle w:val="Paragrafoelenco"/>
        <w:numPr>
          <w:ilvl w:val="0"/>
          <w:numId w:val="12"/>
        </w:numPr>
        <w:tabs>
          <w:tab w:val="clear" w:pos="7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735510">
        <w:rPr>
          <w:sz w:val="22"/>
          <w:szCs w:val="22"/>
        </w:rPr>
        <w:t>progetto esecutivo è stato approvato in linea amministrativa con delibera di G.M.  n° 200  del 11.09.2015 per l’importo di €. 1.777,144,11, di cui €. 823.307,68 per lavori a base d’asta, €. 187.468,43 per oneri della sicurezza, €. 361.063,12 per costo della mano d’opera ed €. 405.304,88 per somme a disposizione dell’amministrazione</w:t>
      </w:r>
      <w:r w:rsidR="004251FD" w:rsidRPr="004251FD">
        <w:rPr>
          <w:sz w:val="22"/>
          <w:szCs w:val="22"/>
        </w:rPr>
        <w:t>;</w:t>
      </w:r>
    </w:p>
    <w:p w:rsidR="004251FD" w:rsidRDefault="004251FD" w:rsidP="00CF3581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</w:t>
      </w:r>
      <w:r w:rsidRPr="004251FD">
        <w:rPr>
          <w:sz w:val="22"/>
          <w:szCs w:val="22"/>
        </w:rPr>
        <w:t xml:space="preserve">on determina n° </w:t>
      </w:r>
      <w:r w:rsidR="00735510">
        <w:rPr>
          <w:sz w:val="22"/>
          <w:szCs w:val="22"/>
        </w:rPr>
        <w:t>269</w:t>
      </w:r>
      <w:r w:rsidRPr="004251FD">
        <w:rPr>
          <w:sz w:val="22"/>
          <w:szCs w:val="22"/>
        </w:rPr>
        <w:t xml:space="preserve">/Settore Tecnico LL.PP. del </w:t>
      </w:r>
      <w:r w:rsidR="00735510">
        <w:rPr>
          <w:sz w:val="22"/>
          <w:szCs w:val="22"/>
        </w:rPr>
        <w:t>28.08.2018</w:t>
      </w:r>
      <w:r>
        <w:rPr>
          <w:sz w:val="22"/>
          <w:szCs w:val="22"/>
        </w:rPr>
        <w:t xml:space="preserve">, è stato approvato il progetto </w:t>
      </w:r>
      <w:r w:rsidR="00735510">
        <w:rPr>
          <w:sz w:val="22"/>
          <w:szCs w:val="22"/>
        </w:rPr>
        <w:t>aggiornato al prezziario regionale 2018</w:t>
      </w:r>
      <w:r>
        <w:rPr>
          <w:sz w:val="22"/>
          <w:szCs w:val="22"/>
        </w:rPr>
        <w:t>;</w:t>
      </w:r>
    </w:p>
    <w:p w:rsidR="007C4692" w:rsidRDefault="007C4692" w:rsidP="00CF3581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Con determina n° 1</w:t>
      </w:r>
      <w:r w:rsidR="00810B3D">
        <w:rPr>
          <w:sz w:val="22"/>
          <w:szCs w:val="22"/>
        </w:rPr>
        <w:t>6</w:t>
      </w:r>
      <w:r>
        <w:rPr>
          <w:sz w:val="22"/>
          <w:szCs w:val="22"/>
        </w:rPr>
        <w:t xml:space="preserve">1/Settore Tecnico LL.PP. del </w:t>
      </w:r>
      <w:r w:rsidR="00810B3D">
        <w:rPr>
          <w:sz w:val="22"/>
          <w:szCs w:val="22"/>
        </w:rPr>
        <w:t>12/04</w:t>
      </w:r>
      <w:r>
        <w:rPr>
          <w:sz w:val="22"/>
          <w:szCs w:val="22"/>
        </w:rPr>
        <w:t>/2019, è stata apportata una modifica al quadro economico, perché risultava errato  di €. 4.000,00 l’importo delle somme a disposizione;</w:t>
      </w:r>
    </w:p>
    <w:p w:rsidR="00735510" w:rsidRPr="00895ECF" w:rsidRDefault="00735510" w:rsidP="00735510">
      <w:pPr>
        <w:numPr>
          <w:ilvl w:val="0"/>
          <w:numId w:val="12"/>
        </w:numPr>
        <w:tabs>
          <w:tab w:val="clear" w:pos="720"/>
        </w:tabs>
        <w:suppressAutoHyphens w:val="0"/>
        <w:ind w:left="284" w:hanging="284"/>
        <w:jc w:val="both"/>
      </w:pPr>
      <w:r w:rsidRPr="00895ECF">
        <w:t xml:space="preserve">Il quadro economico del progetto aggiornato </w:t>
      </w:r>
      <w:r w:rsidR="007C4692">
        <w:t xml:space="preserve">e riportante la modifica sopra descritta </w:t>
      </w:r>
      <w:r w:rsidRPr="00895ECF">
        <w:t>risulta così distinto:</w:t>
      </w:r>
    </w:p>
    <w:p w:rsidR="00735510" w:rsidRPr="00895ECF" w:rsidRDefault="00735510" w:rsidP="00735510">
      <w:pPr>
        <w:pStyle w:val="Corpotesto"/>
      </w:pP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A -    Lavori :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 xml:space="preserve">      </w:t>
      </w:r>
      <w:r w:rsidR="007C4692">
        <w:rPr>
          <w:sz w:val="20"/>
        </w:rPr>
        <w:t xml:space="preserve">   L -  Lavori  a base d’asta</w:t>
      </w:r>
      <w:r w:rsidR="007C4692">
        <w:rPr>
          <w:sz w:val="20"/>
        </w:rPr>
        <w:tab/>
      </w:r>
      <w:r w:rsidR="007C4692">
        <w:rPr>
          <w:sz w:val="20"/>
        </w:rPr>
        <w:tab/>
      </w:r>
      <w:r w:rsidRPr="00895ECF">
        <w:rPr>
          <w:sz w:val="20"/>
        </w:rPr>
        <w:tab/>
      </w:r>
      <w:r w:rsidR="007C4692">
        <w:rPr>
          <w:sz w:val="20"/>
        </w:rPr>
        <w:t xml:space="preserve">  </w:t>
      </w:r>
      <w:r w:rsidRPr="00895ECF">
        <w:rPr>
          <w:sz w:val="20"/>
        </w:rPr>
        <w:t>Euro  1.194.061,29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 xml:space="preserve">         O - Oneri per la sicurezza non soggetti a ribasso</w:t>
      </w:r>
      <w:r w:rsidRPr="00895ECF">
        <w:rPr>
          <w:sz w:val="20"/>
        </w:rPr>
        <w:tab/>
      </w:r>
      <w:r w:rsidR="007C4692">
        <w:rPr>
          <w:sz w:val="20"/>
        </w:rPr>
        <w:t xml:space="preserve">  </w:t>
      </w:r>
      <w:r w:rsidRPr="00895ECF">
        <w:rPr>
          <w:sz w:val="20"/>
        </w:rPr>
        <w:t xml:space="preserve">“           </w:t>
      </w:r>
      <w:r w:rsidRPr="00895ECF">
        <w:rPr>
          <w:sz w:val="20"/>
          <w:u w:val="single"/>
        </w:rPr>
        <w:t>197.285,68</w:t>
      </w:r>
    </w:p>
    <w:p w:rsidR="00735510" w:rsidRPr="00895ECF" w:rsidRDefault="00735510" w:rsidP="007C4692">
      <w:pPr>
        <w:pStyle w:val="Corpotesto"/>
        <w:ind w:firstLine="567"/>
        <w:rPr>
          <w:b/>
          <w:sz w:val="20"/>
        </w:rPr>
      </w:pPr>
      <w:r w:rsidRPr="00895ECF">
        <w:rPr>
          <w:sz w:val="20"/>
        </w:rPr>
        <w:t xml:space="preserve">                                         </w:t>
      </w:r>
      <w:r w:rsidR="007C4692">
        <w:rPr>
          <w:sz w:val="20"/>
        </w:rPr>
        <w:t xml:space="preserve">                       Sommano</w:t>
      </w:r>
      <w:r w:rsidRPr="00895ECF">
        <w:rPr>
          <w:sz w:val="20"/>
        </w:rPr>
        <w:t xml:space="preserve">  </w:t>
      </w:r>
      <w:r w:rsidR="007C4692">
        <w:rPr>
          <w:sz w:val="20"/>
        </w:rPr>
        <w:t xml:space="preserve"> </w:t>
      </w:r>
      <w:r w:rsidRPr="00895ECF">
        <w:rPr>
          <w:sz w:val="20"/>
        </w:rPr>
        <w:t xml:space="preserve">Euro  1.391.346,97   </w:t>
      </w:r>
      <w:r w:rsidR="007C4692">
        <w:rPr>
          <w:sz w:val="20"/>
        </w:rPr>
        <w:tab/>
      </w:r>
      <w:r w:rsidR="007C4692">
        <w:rPr>
          <w:sz w:val="20"/>
        </w:rPr>
        <w:tab/>
        <w:t xml:space="preserve"> </w:t>
      </w:r>
      <w:r w:rsidRPr="00895ECF">
        <w:rPr>
          <w:b/>
          <w:sz w:val="20"/>
        </w:rPr>
        <w:t xml:space="preserve">Euro 1.391.346,97    </w:t>
      </w:r>
    </w:p>
    <w:p w:rsidR="00735510" w:rsidRPr="00895ECF" w:rsidRDefault="00735510" w:rsidP="007C4692">
      <w:pPr>
        <w:pStyle w:val="Corpotesto"/>
        <w:ind w:firstLine="567"/>
        <w:rPr>
          <w:b/>
          <w:sz w:val="20"/>
        </w:rPr>
      </w:pPr>
      <w:r w:rsidRPr="00895ECF">
        <w:rPr>
          <w:b/>
          <w:sz w:val="20"/>
        </w:rPr>
        <w:t xml:space="preserve"> </w:t>
      </w:r>
    </w:p>
    <w:p w:rsidR="00735510" w:rsidRPr="00895ECF" w:rsidRDefault="00735510" w:rsidP="007C4692">
      <w:pPr>
        <w:pStyle w:val="Corpotesto"/>
        <w:ind w:firstLine="567"/>
        <w:rPr>
          <w:b/>
          <w:sz w:val="20"/>
        </w:rPr>
      </w:pP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B -      Somme a disposizione dell’Amministrazione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 xml:space="preserve">1-    Indagini geologiche   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 xml:space="preserve">Euro      </w:t>
      </w:r>
      <w:r>
        <w:rPr>
          <w:sz w:val="20"/>
        </w:rPr>
        <w:t xml:space="preserve">  </w:t>
      </w:r>
      <w:r w:rsidRPr="00895ECF">
        <w:rPr>
          <w:sz w:val="20"/>
        </w:rPr>
        <w:t xml:space="preserve"> 4.576,96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2-    Allacciamenti ai pubblici servizi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="007C4692">
        <w:rPr>
          <w:sz w:val="20"/>
        </w:rPr>
        <w:tab/>
      </w:r>
      <w:r w:rsidRPr="00895ECF">
        <w:rPr>
          <w:sz w:val="20"/>
        </w:rPr>
        <w:t>“</w:t>
      </w:r>
      <w:r w:rsidRPr="00895ECF">
        <w:rPr>
          <w:sz w:val="20"/>
        </w:rPr>
        <w:tab/>
        <w:t xml:space="preserve">   3.000,00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3-    Oneri di conferimento a discarica</w:t>
      </w:r>
      <w:r w:rsidRPr="00895ECF">
        <w:rPr>
          <w:sz w:val="20"/>
        </w:rPr>
        <w:tab/>
      </w:r>
      <w:r w:rsidRPr="00895ECF">
        <w:rPr>
          <w:sz w:val="20"/>
        </w:rPr>
        <w:tab/>
        <w:t xml:space="preserve">“          </w:t>
      </w:r>
      <w:r>
        <w:rPr>
          <w:sz w:val="20"/>
        </w:rPr>
        <w:t xml:space="preserve">  </w:t>
      </w:r>
      <w:r w:rsidRPr="00895ECF">
        <w:rPr>
          <w:sz w:val="20"/>
        </w:rPr>
        <w:t xml:space="preserve"> 15.000,00</w:t>
      </w:r>
    </w:p>
    <w:p w:rsidR="00735510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4 -</w:t>
      </w:r>
      <w:r>
        <w:rPr>
          <w:sz w:val="20"/>
        </w:rPr>
        <w:t xml:space="preserve"> </w:t>
      </w:r>
      <w:r w:rsidRPr="00895ECF">
        <w:rPr>
          <w:sz w:val="20"/>
        </w:rPr>
        <w:t xml:space="preserve">  Acquisizione aree o immobili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 xml:space="preserve">“           </w:t>
      </w:r>
      <w:r>
        <w:rPr>
          <w:sz w:val="20"/>
        </w:rPr>
        <w:t xml:space="preserve">  </w:t>
      </w:r>
      <w:r w:rsidRPr="00895ECF">
        <w:rPr>
          <w:sz w:val="20"/>
        </w:rPr>
        <w:t xml:space="preserve">15.840,00 </w:t>
      </w:r>
    </w:p>
    <w:p w:rsidR="00735510" w:rsidRDefault="00735510" w:rsidP="007C4692">
      <w:pPr>
        <w:pStyle w:val="Corpotesto"/>
        <w:ind w:firstLine="567"/>
        <w:rPr>
          <w:sz w:val="20"/>
        </w:rPr>
      </w:pPr>
      <w:r w:rsidRPr="005268BA">
        <w:rPr>
          <w:sz w:val="20"/>
        </w:rPr>
        <w:t>5-    Imprevisti</w:t>
      </w:r>
      <w:r w:rsidRPr="005268BA">
        <w:rPr>
          <w:sz w:val="20"/>
        </w:rPr>
        <w:tab/>
      </w:r>
      <w:r w:rsidRPr="005268BA">
        <w:rPr>
          <w:sz w:val="20"/>
        </w:rPr>
        <w:tab/>
      </w:r>
      <w:r w:rsidRPr="005268BA">
        <w:rPr>
          <w:sz w:val="20"/>
        </w:rPr>
        <w:tab/>
      </w:r>
      <w:r w:rsidRPr="005268BA">
        <w:rPr>
          <w:sz w:val="20"/>
        </w:rPr>
        <w:tab/>
      </w:r>
      <w:r w:rsidRPr="005268BA">
        <w:rPr>
          <w:sz w:val="20"/>
        </w:rPr>
        <w:tab/>
        <w:t xml:space="preserve">“  </w:t>
      </w:r>
      <w:r>
        <w:rPr>
          <w:sz w:val="20"/>
        </w:rPr>
        <w:t xml:space="preserve">          </w:t>
      </w:r>
      <w:r w:rsidRPr="005268BA">
        <w:rPr>
          <w:sz w:val="20"/>
        </w:rPr>
        <w:t xml:space="preserve"> </w:t>
      </w:r>
      <w:r>
        <w:rPr>
          <w:sz w:val="20"/>
        </w:rPr>
        <w:t>1</w:t>
      </w:r>
      <w:r w:rsidR="007C4692">
        <w:rPr>
          <w:sz w:val="20"/>
        </w:rPr>
        <w:t>8</w:t>
      </w:r>
      <w:r w:rsidRPr="005268BA">
        <w:rPr>
          <w:sz w:val="20"/>
        </w:rPr>
        <w:t>.625,47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6-    Direzione lavori e  Coordinatore sicurezza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 xml:space="preserve">        in esecuzione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="007C4692">
        <w:rPr>
          <w:sz w:val="20"/>
        </w:rPr>
        <w:tab/>
      </w:r>
      <w:r w:rsidRPr="00895ECF">
        <w:rPr>
          <w:sz w:val="20"/>
        </w:rPr>
        <w:t>“          109.472,72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lastRenderedPageBreak/>
        <w:t xml:space="preserve">7-   </w:t>
      </w:r>
      <w:r>
        <w:rPr>
          <w:sz w:val="20"/>
        </w:rPr>
        <w:t xml:space="preserve">  </w:t>
      </w:r>
      <w:r w:rsidRPr="00895ECF">
        <w:rPr>
          <w:sz w:val="20"/>
        </w:rPr>
        <w:t>Incentivo RUP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>“              9.043,75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 xml:space="preserve">8-  </w:t>
      </w:r>
      <w:r>
        <w:rPr>
          <w:sz w:val="20"/>
        </w:rPr>
        <w:t xml:space="preserve">  </w:t>
      </w:r>
      <w:r w:rsidRPr="00895ECF">
        <w:rPr>
          <w:sz w:val="20"/>
        </w:rPr>
        <w:t>Assicurazione RUP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>“              1.500,00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 xml:space="preserve">9-  </w:t>
      </w:r>
      <w:r>
        <w:rPr>
          <w:sz w:val="20"/>
        </w:rPr>
        <w:t xml:space="preserve">  </w:t>
      </w:r>
      <w:r w:rsidRPr="00895ECF">
        <w:rPr>
          <w:sz w:val="20"/>
        </w:rPr>
        <w:t>Pubblicazione gara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 xml:space="preserve">“              </w:t>
      </w:r>
      <w:r w:rsidR="007C4692">
        <w:rPr>
          <w:sz w:val="20"/>
        </w:rPr>
        <w:t>9</w:t>
      </w:r>
      <w:r w:rsidRPr="00895ECF">
        <w:rPr>
          <w:sz w:val="20"/>
        </w:rPr>
        <w:t>.000,00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10-  Versamento ANAC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>“                 600,00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11-  Diritti ASP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>“                 130,00</w:t>
      </w:r>
    </w:p>
    <w:p w:rsidR="00735510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12-  Accertamenti di laboratorio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>“            10.000,00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>
        <w:rPr>
          <w:sz w:val="20"/>
        </w:rPr>
        <w:t>13 – Commissione di gara servizi tecnici</w:t>
      </w:r>
      <w:r>
        <w:rPr>
          <w:sz w:val="20"/>
        </w:rPr>
        <w:tab/>
      </w:r>
      <w:r>
        <w:rPr>
          <w:sz w:val="20"/>
        </w:rPr>
        <w:tab/>
        <w:t>“            20.000,00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1</w:t>
      </w:r>
      <w:r>
        <w:rPr>
          <w:sz w:val="20"/>
        </w:rPr>
        <w:t>4</w:t>
      </w:r>
      <w:r w:rsidRPr="00895ECF">
        <w:rPr>
          <w:sz w:val="20"/>
        </w:rPr>
        <w:t>-  Collaudo amministrativo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>“            19.448,58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>1</w:t>
      </w:r>
      <w:r>
        <w:rPr>
          <w:sz w:val="20"/>
        </w:rPr>
        <w:t>5</w:t>
      </w:r>
      <w:r w:rsidRPr="00895ECF">
        <w:rPr>
          <w:sz w:val="20"/>
        </w:rPr>
        <w:t>-  Collaudo statico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>“              3.280,86</w:t>
      </w:r>
    </w:p>
    <w:p w:rsidR="00735510" w:rsidRPr="00895ECF" w:rsidRDefault="00735510" w:rsidP="007C4692">
      <w:pPr>
        <w:pStyle w:val="Corpotesto"/>
        <w:ind w:firstLine="567"/>
        <w:rPr>
          <w:sz w:val="20"/>
          <w:u w:val="single"/>
        </w:rPr>
      </w:pPr>
      <w:r w:rsidRPr="00895ECF">
        <w:rPr>
          <w:sz w:val="20"/>
        </w:rPr>
        <w:t>1</w:t>
      </w:r>
      <w:r>
        <w:rPr>
          <w:sz w:val="20"/>
        </w:rPr>
        <w:t>6</w:t>
      </w:r>
      <w:r w:rsidRPr="00895ECF">
        <w:rPr>
          <w:sz w:val="20"/>
        </w:rPr>
        <w:t>-   IVA  sui lavori  10%</w:t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</w:r>
      <w:r w:rsidRPr="00895ECF">
        <w:rPr>
          <w:sz w:val="20"/>
        </w:rPr>
        <w:tab/>
        <w:t xml:space="preserve">“          </w:t>
      </w:r>
      <w:r w:rsidRPr="00895ECF">
        <w:rPr>
          <w:sz w:val="20"/>
          <w:u w:val="single"/>
        </w:rPr>
        <w:t>139.134,69</w:t>
      </w:r>
    </w:p>
    <w:p w:rsidR="00735510" w:rsidRPr="00895ECF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 xml:space="preserve">                                                    Sommano</w:t>
      </w:r>
      <w:r w:rsidRPr="00895ECF">
        <w:rPr>
          <w:sz w:val="20"/>
        </w:rPr>
        <w:tab/>
      </w:r>
      <w:r w:rsidRPr="00895ECF">
        <w:rPr>
          <w:sz w:val="20"/>
        </w:rPr>
        <w:tab/>
        <w:t xml:space="preserve">“          378.653,03               </w:t>
      </w:r>
      <w:r w:rsidR="007C4692">
        <w:rPr>
          <w:sz w:val="20"/>
        </w:rPr>
        <w:tab/>
      </w:r>
      <w:r w:rsidRPr="00895ECF">
        <w:rPr>
          <w:b/>
          <w:sz w:val="20"/>
        </w:rPr>
        <w:t>E</w:t>
      </w:r>
      <w:r w:rsidRPr="00895ECF">
        <w:rPr>
          <w:b/>
          <w:sz w:val="20"/>
          <w:u w:val="single"/>
        </w:rPr>
        <w:t>uro    378.653,03</w:t>
      </w:r>
    </w:p>
    <w:p w:rsidR="00735510" w:rsidRDefault="00735510" w:rsidP="007C4692">
      <w:pPr>
        <w:pStyle w:val="Corpotesto"/>
        <w:ind w:firstLine="567"/>
        <w:rPr>
          <w:sz w:val="20"/>
        </w:rPr>
      </w:pPr>
      <w:r w:rsidRPr="00895ECF">
        <w:rPr>
          <w:sz w:val="20"/>
        </w:rPr>
        <w:t xml:space="preserve">                                                    Totale                                                              </w:t>
      </w:r>
      <w:r>
        <w:rPr>
          <w:sz w:val="20"/>
        </w:rPr>
        <w:t xml:space="preserve">   </w:t>
      </w:r>
      <w:r w:rsidRPr="00895ECF">
        <w:rPr>
          <w:sz w:val="20"/>
        </w:rPr>
        <w:t xml:space="preserve">  </w:t>
      </w:r>
      <w:r w:rsidR="007C4692">
        <w:rPr>
          <w:sz w:val="20"/>
        </w:rPr>
        <w:tab/>
      </w:r>
      <w:r w:rsidR="007C4692">
        <w:rPr>
          <w:sz w:val="20"/>
        </w:rPr>
        <w:tab/>
      </w:r>
      <w:r w:rsidRPr="00895ECF">
        <w:rPr>
          <w:b/>
          <w:sz w:val="20"/>
        </w:rPr>
        <w:t>Euro 1.770.000,00</w:t>
      </w:r>
      <w:r w:rsidRPr="00895ECF">
        <w:rPr>
          <w:sz w:val="20"/>
        </w:rPr>
        <w:t xml:space="preserve"> </w:t>
      </w:r>
    </w:p>
    <w:p w:rsidR="00735510" w:rsidRPr="00895ECF" w:rsidRDefault="00735510" w:rsidP="00735510">
      <w:pPr>
        <w:pStyle w:val="Corpotesto"/>
        <w:ind w:firstLine="1418"/>
        <w:rPr>
          <w:sz w:val="20"/>
        </w:rPr>
      </w:pPr>
      <w:r w:rsidRPr="00895ECF">
        <w:rPr>
          <w:sz w:val="20"/>
        </w:rPr>
        <w:t xml:space="preserve">       </w:t>
      </w:r>
    </w:p>
    <w:p w:rsidR="007B2A37" w:rsidRPr="007B2A37" w:rsidRDefault="00735510" w:rsidP="007B2A37">
      <w:pPr>
        <w:pStyle w:val="Paragrafoelenco"/>
        <w:numPr>
          <w:ilvl w:val="0"/>
          <w:numId w:val="12"/>
        </w:numPr>
        <w:tabs>
          <w:tab w:val="clear" w:pos="7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I</w:t>
      </w:r>
      <w:r w:rsidR="007B2A37" w:rsidRPr="007B2A37">
        <w:rPr>
          <w:sz w:val="22"/>
          <w:szCs w:val="22"/>
        </w:rPr>
        <w:t xml:space="preserve">l progetto è stato finanziato </w:t>
      </w:r>
      <w:r w:rsidR="006656A6">
        <w:rPr>
          <w:sz w:val="22"/>
          <w:szCs w:val="22"/>
        </w:rPr>
        <w:t xml:space="preserve">dalla Presidenza del Consiglio dei Ministri, </w:t>
      </w:r>
      <w:r w:rsidR="00C619F0">
        <w:rPr>
          <w:sz w:val="22"/>
          <w:szCs w:val="22"/>
        </w:rPr>
        <w:t xml:space="preserve">con somme del </w:t>
      </w:r>
      <w:r w:rsidR="006656A6">
        <w:rPr>
          <w:sz w:val="22"/>
          <w:szCs w:val="22"/>
        </w:rPr>
        <w:t>“ Fondo sviluppo e coesione 2007 – 2013 “, per l’importo di €. 1.770.000,00, giusta delibera di assegnazione n° 97/2017, pubblicata sulla G.U. n° 160 del 12 luglio 2018;</w:t>
      </w:r>
    </w:p>
    <w:p w:rsidR="007B2A37" w:rsidRDefault="007B2A37" w:rsidP="001B1D1F">
      <w:pPr>
        <w:numPr>
          <w:ilvl w:val="0"/>
          <w:numId w:val="12"/>
        </w:numPr>
        <w:tabs>
          <w:tab w:val="clear" w:pos="720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Bisogna procedere alla indizione della gara per l’affidamento </w:t>
      </w:r>
      <w:r w:rsidR="001E6A9A">
        <w:rPr>
          <w:sz w:val="22"/>
          <w:szCs w:val="22"/>
        </w:rPr>
        <w:t>del</w:t>
      </w:r>
      <w:r w:rsidR="001E6A9A" w:rsidRPr="001E6A9A">
        <w:rPr>
          <w:sz w:val="22"/>
          <w:szCs w:val="22"/>
        </w:rPr>
        <w:t xml:space="preserve">l’incarico di </w:t>
      </w:r>
      <w:r w:rsidR="0011749A">
        <w:rPr>
          <w:sz w:val="22"/>
          <w:szCs w:val="22"/>
        </w:rPr>
        <w:t xml:space="preserve">collaudo </w:t>
      </w:r>
      <w:r w:rsidR="00DD1082">
        <w:rPr>
          <w:sz w:val="22"/>
          <w:szCs w:val="22"/>
        </w:rPr>
        <w:t>statico</w:t>
      </w:r>
      <w:r w:rsidR="0011749A">
        <w:rPr>
          <w:sz w:val="22"/>
          <w:szCs w:val="22"/>
        </w:rPr>
        <w:t xml:space="preserve"> in corso d’opera </w:t>
      </w:r>
      <w:r w:rsidR="001B1D1F" w:rsidRPr="001B1D1F">
        <w:rPr>
          <w:sz w:val="22"/>
          <w:szCs w:val="22"/>
        </w:rPr>
        <w:t xml:space="preserve">delle strutture da realizzare nell’ambito </w:t>
      </w:r>
      <w:r w:rsidR="0011749A">
        <w:rPr>
          <w:sz w:val="22"/>
          <w:szCs w:val="22"/>
        </w:rPr>
        <w:t>dei lavori</w:t>
      </w:r>
      <w:r>
        <w:rPr>
          <w:sz w:val="22"/>
          <w:szCs w:val="22"/>
        </w:rPr>
        <w:t>;</w:t>
      </w:r>
    </w:p>
    <w:p w:rsidR="0011749A" w:rsidRDefault="0011749A" w:rsidP="0011749A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 w:rsidRPr="0011749A">
        <w:rPr>
          <w:sz w:val="22"/>
          <w:szCs w:val="22"/>
        </w:rPr>
        <w:t xml:space="preserve">Si può procedere alla individuazione del soggetto cui affidare </w:t>
      </w:r>
      <w:r>
        <w:rPr>
          <w:sz w:val="22"/>
          <w:szCs w:val="22"/>
        </w:rPr>
        <w:t>l’incarico</w:t>
      </w:r>
      <w:r w:rsidRPr="0011749A">
        <w:rPr>
          <w:sz w:val="22"/>
          <w:szCs w:val="22"/>
        </w:rPr>
        <w:t xml:space="preserve"> in oggetto con procedura negoziata senza pubblicazione del bando di gara, ai sensi dell’art. 36, lettera b, del </w:t>
      </w:r>
      <w:proofErr w:type="spellStart"/>
      <w:r w:rsidRPr="0011749A">
        <w:rPr>
          <w:sz w:val="22"/>
          <w:szCs w:val="22"/>
        </w:rPr>
        <w:t>D.Lgsl</w:t>
      </w:r>
      <w:proofErr w:type="spellEnd"/>
      <w:r w:rsidRPr="0011749A">
        <w:rPr>
          <w:sz w:val="22"/>
          <w:szCs w:val="22"/>
        </w:rPr>
        <w:t>. n° 50/2016, previa acquisizione della manifestazione di interesse da parte degli operatori in possesso dei requisiti richiesti;</w:t>
      </w:r>
    </w:p>
    <w:p w:rsidR="0011749A" w:rsidRDefault="0011749A" w:rsidP="0011749A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 w:rsidRPr="0011749A">
        <w:rPr>
          <w:sz w:val="22"/>
          <w:szCs w:val="22"/>
        </w:rPr>
        <w:t>Il Settore Tecnico LL.PP. ha predisposto l’allegato schema di avviso pubblico per l’acquisizione delle manifestazioni di interesse da parte degli operatori interessati</w:t>
      </w:r>
    </w:p>
    <w:p w:rsidR="0011749A" w:rsidRDefault="0011749A" w:rsidP="0011749A">
      <w:pPr>
        <w:tabs>
          <w:tab w:val="left" w:pos="284"/>
        </w:tabs>
        <w:overflowPunct w:val="0"/>
        <w:autoSpaceDE w:val="0"/>
        <w:spacing w:line="200" w:lineRule="atLeast"/>
        <w:ind w:left="284"/>
        <w:jc w:val="both"/>
        <w:textAlignment w:val="baseline"/>
        <w:rPr>
          <w:sz w:val="22"/>
          <w:szCs w:val="22"/>
        </w:rPr>
      </w:pPr>
    </w:p>
    <w:p w:rsidR="00CF3581" w:rsidRDefault="00CF3581" w:rsidP="0011749A">
      <w:pPr>
        <w:tabs>
          <w:tab w:val="left" w:pos="284"/>
        </w:tabs>
        <w:overflowPunct w:val="0"/>
        <w:autoSpaceDE w:val="0"/>
        <w:spacing w:line="200" w:lineRule="atLeast"/>
        <w:ind w:left="284"/>
        <w:jc w:val="both"/>
        <w:textAlignment w:val="baseline"/>
        <w:rPr>
          <w:sz w:val="22"/>
          <w:szCs w:val="22"/>
        </w:rPr>
      </w:pPr>
      <w:r w:rsidRPr="0011749A">
        <w:rPr>
          <w:sz w:val="22"/>
          <w:szCs w:val="22"/>
        </w:rPr>
        <w:t>Premesso quanto sopra</w:t>
      </w:r>
    </w:p>
    <w:p w:rsidR="000C5F19" w:rsidRDefault="000C5F19" w:rsidP="0011749A">
      <w:pPr>
        <w:tabs>
          <w:tab w:val="left" w:pos="284"/>
        </w:tabs>
        <w:overflowPunct w:val="0"/>
        <w:autoSpaceDE w:val="0"/>
        <w:spacing w:line="200" w:lineRule="atLeast"/>
        <w:ind w:left="284"/>
        <w:jc w:val="both"/>
        <w:textAlignment w:val="baseline"/>
        <w:rPr>
          <w:sz w:val="22"/>
          <w:szCs w:val="22"/>
        </w:rPr>
      </w:pPr>
    </w:p>
    <w:p w:rsidR="00DD1082" w:rsidRPr="00C75995" w:rsidRDefault="00CE7AB4" w:rsidP="00CE7AB4">
      <w:pPr>
        <w:suppressAutoHyphens w:val="0"/>
        <w:jc w:val="both"/>
        <w:rPr>
          <w:sz w:val="22"/>
          <w:szCs w:val="22"/>
        </w:rPr>
      </w:pPr>
      <w:r w:rsidRPr="00BA1468">
        <w:rPr>
          <w:b/>
          <w:sz w:val="22"/>
          <w:szCs w:val="22"/>
        </w:rPr>
        <w:t>Visti</w:t>
      </w:r>
      <w:r w:rsidRPr="00C75995">
        <w:rPr>
          <w:sz w:val="22"/>
          <w:szCs w:val="22"/>
        </w:rPr>
        <w:t>:</w:t>
      </w:r>
    </w:p>
    <w:p w:rsidR="00CE7AB4" w:rsidRDefault="00CE7AB4" w:rsidP="00CE7AB4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>Il D.L.gs n. 50/2016 e il D.P.R. n. 207/2010;</w:t>
      </w:r>
    </w:p>
    <w:p w:rsidR="00CE7AB4" w:rsidRDefault="00CE7AB4" w:rsidP="00CE7AB4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>La L.R. n. 12/2011 come modificata con la L.R. n. 8/2016;</w:t>
      </w:r>
    </w:p>
    <w:p w:rsidR="00CE7AB4" w:rsidRDefault="00CE7AB4" w:rsidP="00CE7AB4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 xml:space="preserve">Il Regolamento di cui al </w:t>
      </w:r>
      <w:proofErr w:type="spellStart"/>
      <w:r w:rsidRPr="004124CD">
        <w:rPr>
          <w:sz w:val="22"/>
          <w:szCs w:val="22"/>
        </w:rPr>
        <w:t>d.P.R.S</w:t>
      </w:r>
      <w:proofErr w:type="spellEnd"/>
      <w:r w:rsidRPr="004124CD">
        <w:rPr>
          <w:sz w:val="22"/>
          <w:szCs w:val="22"/>
        </w:rPr>
        <w:t>. n. 13/2012;</w:t>
      </w:r>
    </w:p>
    <w:p w:rsidR="00CE7AB4" w:rsidRDefault="00CE7AB4" w:rsidP="00CE7AB4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>La Determinazione Sindacale n.5 del 20 gennaio 2017 di conferimento incarico di responsabilità e delle  posizioni organizzative;</w:t>
      </w:r>
    </w:p>
    <w:p w:rsidR="00CE7AB4" w:rsidRPr="004124CD" w:rsidRDefault="00CE7AB4" w:rsidP="00CE7AB4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 xml:space="preserve">La Determinazione Sindacale n. </w:t>
      </w:r>
      <w:r w:rsidR="00DD1082">
        <w:rPr>
          <w:sz w:val="22"/>
          <w:szCs w:val="22"/>
        </w:rPr>
        <w:t>11</w:t>
      </w:r>
      <w:r w:rsidRPr="004124CD">
        <w:rPr>
          <w:sz w:val="22"/>
          <w:szCs w:val="22"/>
        </w:rPr>
        <w:t xml:space="preserve"> del </w:t>
      </w:r>
      <w:r>
        <w:rPr>
          <w:sz w:val="22"/>
          <w:szCs w:val="22"/>
        </w:rPr>
        <w:t>2</w:t>
      </w:r>
      <w:r w:rsidR="00DD1082">
        <w:rPr>
          <w:sz w:val="22"/>
          <w:szCs w:val="22"/>
        </w:rPr>
        <w:t>8</w:t>
      </w:r>
      <w:r>
        <w:rPr>
          <w:sz w:val="22"/>
          <w:szCs w:val="22"/>
        </w:rPr>
        <w:t>/0</w:t>
      </w:r>
      <w:r w:rsidR="00DD1082">
        <w:rPr>
          <w:sz w:val="22"/>
          <w:szCs w:val="22"/>
        </w:rPr>
        <w:t>8</w:t>
      </w:r>
      <w:r>
        <w:rPr>
          <w:sz w:val="22"/>
          <w:szCs w:val="22"/>
        </w:rPr>
        <w:t>/2019</w:t>
      </w:r>
      <w:r w:rsidRPr="004124CD">
        <w:rPr>
          <w:sz w:val="22"/>
          <w:szCs w:val="22"/>
        </w:rPr>
        <w:t xml:space="preserve"> con la quale sono stati confermati gli incarichi di Responsabili di Settore e della relativa posizione organizzativa;</w:t>
      </w:r>
    </w:p>
    <w:p w:rsidR="003F7D81" w:rsidRDefault="003F7D81" w:rsidP="003F7D81">
      <w:pPr>
        <w:pStyle w:val="Paragrafoelenco"/>
        <w:suppressAutoHyphens w:val="0"/>
        <w:ind w:left="284"/>
        <w:jc w:val="both"/>
        <w:rPr>
          <w:sz w:val="22"/>
          <w:szCs w:val="22"/>
        </w:rPr>
      </w:pPr>
    </w:p>
    <w:p w:rsidR="000C5F19" w:rsidRDefault="00AB04AA">
      <w:pPr>
        <w:pStyle w:val="Titolo2"/>
        <w:rPr>
          <w:b/>
          <w:bCs/>
          <w:sz w:val="24"/>
        </w:rPr>
      </w:pPr>
      <w:r w:rsidRPr="0049696B">
        <w:rPr>
          <w:b/>
          <w:bCs/>
          <w:sz w:val="24"/>
        </w:rPr>
        <w:t>D E T E R M I N A</w:t>
      </w:r>
    </w:p>
    <w:p w:rsidR="00AB04AA" w:rsidRPr="0049696B" w:rsidRDefault="00AB04AA">
      <w:pPr>
        <w:pStyle w:val="Titolo2"/>
        <w:rPr>
          <w:b/>
          <w:bCs/>
          <w:sz w:val="24"/>
        </w:rPr>
      </w:pPr>
      <w:r w:rsidRPr="0049696B">
        <w:rPr>
          <w:b/>
          <w:bCs/>
          <w:sz w:val="24"/>
        </w:rPr>
        <w:t xml:space="preserve"> </w:t>
      </w:r>
    </w:p>
    <w:p w:rsidR="000C5F19" w:rsidRDefault="000C5F19" w:rsidP="000C5F19">
      <w:pPr>
        <w:pStyle w:val="Paragrafoelenco"/>
        <w:numPr>
          <w:ilvl w:val="0"/>
          <w:numId w:val="19"/>
        </w:numPr>
        <w:jc w:val="both"/>
      </w:pPr>
      <w:r>
        <w:t>Di considerare la premessa sopra riportata parte integrante e sostanziale della presente;</w:t>
      </w:r>
    </w:p>
    <w:p w:rsidR="000C5F19" w:rsidRDefault="000C5F19" w:rsidP="006B22FD">
      <w:pPr>
        <w:pStyle w:val="Paragrafoelenco"/>
        <w:numPr>
          <w:ilvl w:val="0"/>
          <w:numId w:val="19"/>
        </w:numPr>
        <w:jc w:val="both"/>
      </w:pPr>
      <w:r>
        <w:t xml:space="preserve">Di indire, avuto riguardo all’art. 36, comma 2 </w:t>
      </w:r>
      <w:proofErr w:type="spellStart"/>
      <w:r>
        <w:t>lett</w:t>
      </w:r>
      <w:proofErr w:type="spellEnd"/>
      <w:r>
        <w:t xml:space="preserve">. b) del </w:t>
      </w:r>
      <w:proofErr w:type="spellStart"/>
      <w:r>
        <w:t>d.lgs</w:t>
      </w:r>
      <w:proofErr w:type="spellEnd"/>
      <w:r>
        <w:t xml:space="preserve"> n. 50/2016, per le motivazioni espresse in narrativa, la gara per l'a</w:t>
      </w:r>
      <w:r w:rsidR="006B22FD">
        <w:t xml:space="preserve">ffidamento del </w:t>
      </w:r>
      <w:r>
        <w:t xml:space="preserve"> </w:t>
      </w:r>
      <w:r w:rsidR="006B22FD" w:rsidRPr="006B22FD">
        <w:t xml:space="preserve">servizio di collaudo </w:t>
      </w:r>
      <w:r w:rsidR="00DD1082">
        <w:t>statico</w:t>
      </w:r>
      <w:r w:rsidR="006B22FD" w:rsidRPr="006B22FD">
        <w:t xml:space="preserve"> in corso d’opera </w:t>
      </w:r>
      <w:r w:rsidR="001B1D1F">
        <w:t xml:space="preserve">delle strutture da realizzare nell’ambito </w:t>
      </w:r>
      <w:r w:rsidR="006B22FD" w:rsidRPr="006B22FD">
        <w:t>dei lavori di “Realizzazione del verde pubblico e fruizione dell’area nell’isolato A10 del   piano particolareggiato A.3.2</w:t>
      </w:r>
      <w:r w:rsidR="006B22FD">
        <w:t xml:space="preserve">, </w:t>
      </w:r>
      <w:r>
        <w:t xml:space="preserve">mediante procedura negoziata senza pubblicazione del bando di gara, ai sensi dell’art. 36, comma 2, lettera b, del </w:t>
      </w:r>
      <w:proofErr w:type="spellStart"/>
      <w:r>
        <w:t>D.Lgsl</w:t>
      </w:r>
      <w:proofErr w:type="spellEnd"/>
      <w:r>
        <w:t>. n° 50/2016, previa acquisizione della manifestazione di interesse da parte degli operatori in possesso dei requisiti richiesti;</w:t>
      </w:r>
    </w:p>
    <w:p w:rsidR="000C5F19" w:rsidRDefault="000C5F19" w:rsidP="000C5F19">
      <w:pPr>
        <w:pStyle w:val="Paragrafoelenco"/>
        <w:numPr>
          <w:ilvl w:val="0"/>
          <w:numId w:val="19"/>
        </w:numPr>
        <w:jc w:val="both"/>
      </w:pPr>
      <w:r>
        <w:t>Di approvare l’allegato schema  di avviso pubblico per l’acquisizione delle manifestazioni di interesse da parte degli operatori interessati  e la relativa modulistica;</w:t>
      </w:r>
    </w:p>
    <w:p w:rsidR="000C5F19" w:rsidRPr="000C5F19" w:rsidRDefault="000C5F19" w:rsidP="000C5F19">
      <w:pPr>
        <w:pStyle w:val="Paragrafoelenco"/>
        <w:numPr>
          <w:ilvl w:val="0"/>
          <w:numId w:val="19"/>
        </w:numPr>
      </w:pPr>
      <w:r>
        <w:t xml:space="preserve">Dare atto che la somma necessaria a dare copertura finanziaria all’incarico </w:t>
      </w:r>
      <w:r w:rsidRPr="000C5F19">
        <w:t>è assicurata dalla delibera di assegnazione n° 97/2018 della Presidenza del Consiglio dei Ministri con somme del “ Fondo sviluppo e coesione 2007 – 2013 “.</w:t>
      </w:r>
    </w:p>
    <w:p w:rsidR="00403AA8" w:rsidRPr="0049696B" w:rsidRDefault="00AB04AA">
      <w:pPr>
        <w:jc w:val="both"/>
      </w:pPr>
      <w:r w:rsidRPr="0049696B">
        <w:t>La presente determinazione:</w:t>
      </w:r>
    </w:p>
    <w:p w:rsidR="00AB04AA" w:rsidRPr="0049696B" w:rsidRDefault="00AB04AA">
      <w:pPr>
        <w:pStyle w:val="DWSty"/>
        <w:numPr>
          <w:ilvl w:val="0"/>
          <w:numId w:val="3"/>
        </w:numPr>
        <w:spacing w:line="100" w:lineRule="atLeast"/>
        <w:rPr>
          <w:rFonts w:ascii="Times New Roman" w:hAnsi="Times New Roman"/>
        </w:rPr>
      </w:pPr>
      <w:r w:rsidRPr="0049696B">
        <w:rPr>
          <w:rFonts w:ascii="Times New Roman" w:hAnsi="Times New Roman"/>
        </w:rPr>
        <w:t>va inserita nel Registro Generale tenuto presso il Settore Amministrativo;</w:t>
      </w:r>
    </w:p>
    <w:p w:rsidR="00AB04AA" w:rsidRPr="0049696B" w:rsidRDefault="00AB04AA">
      <w:pPr>
        <w:numPr>
          <w:ilvl w:val="0"/>
          <w:numId w:val="3"/>
        </w:numPr>
        <w:spacing w:line="100" w:lineRule="atLeast"/>
      </w:pPr>
      <w:r w:rsidRPr="0049696B">
        <w:t>va pubblicata nella sezione  “Amministrazione Trasparente”;</w:t>
      </w:r>
    </w:p>
    <w:p w:rsidR="00AB04AA" w:rsidRPr="0049696B" w:rsidRDefault="00AB04AA">
      <w:pPr>
        <w:pStyle w:val="DWSty"/>
        <w:numPr>
          <w:ilvl w:val="0"/>
          <w:numId w:val="3"/>
        </w:numPr>
        <w:spacing w:line="100" w:lineRule="atLeast"/>
        <w:rPr>
          <w:rFonts w:ascii="Times New Roman" w:hAnsi="Times New Roman"/>
        </w:rPr>
      </w:pPr>
      <w:r w:rsidRPr="0049696B">
        <w:rPr>
          <w:rFonts w:ascii="Times New Roman" w:hAnsi="Times New Roman"/>
        </w:rPr>
        <w:t>va pubblicata all'Albo on-line dell'Ente per giorni 15 consecutivi;</w:t>
      </w:r>
    </w:p>
    <w:p w:rsidR="00AB04AA" w:rsidRPr="0049696B" w:rsidRDefault="00AB04AA">
      <w:pPr>
        <w:pStyle w:val="DWSty"/>
        <w:spacing w:line="100" w:lineRule="atLeast"/>
        <w:rPr>
          <w:rFonts w:ascii="Times New Roman" w:hAnsi="Times New Roman"/>
        </w:rPr>
      </w:pPr>
    </w:p>
    <w:p w:rsidR="00AB04AA" w:rsidRPr="0049696B" w:rsidRDefault="00AB04AA">
      <w:pPr>
        <w:pStyle w:val="DWSty"/>
        <w:spacing w:line="100" w:lineRule="atLeast"/>
        <w:rPr>
          <w:rFonts w:ascii="Times New Roman" w:hAnsi="Times New Roman"/>
        </w:rPr>
      </w:pPr>
      <w:r w:rsidRPr="0049696B">
        <w:rPr>
          <w:rFonts w:ascii="Times New Roman" w:hAnsi="Times New Roman"/>
        </w:rPr>
        <w:t xml:space="preserve"> </w:t>
      </w:r>
      <w:r w:rsidR="00594230" w:rsidRPr="0049696B">
        <w:rPr>
          <w:rFonts w:ascii="Times New Roman" w:hAnsi="Times New Roman"/>
        </w:rPr>
        <w:t xml:space="preserve">      </w:t>
      </w:r>
      <w:r w:rsidRPr="0049696B">
        <w:rPr>
          <w:rFonts w:ascii="Times New Roman" w:hAnsi="Times New Roman"/>
        </w:rPr>
        <w:t xml:space="preserve"> </w:t>
      </w:r>
      <w:r w:rsidR="004D1826">
        <w:rPr>
          <w:rFonts w:ascii="Times New Roman" w:hAnsi="Times New Roman"/>
        </w:rPr>
        <w:t xml:space="preserve">                                                                                   </w:t>
      </w:r>
      <w:r w:rsidRPr="0049696B">
        <w:rPr>
          <w:rFonts w:ascii="Times New Roman" w:hAnsi="Times New Roman"/>
        </w:rPr>
        <w:t xml:space="preserve">IL RESPONSABILE DEL SETTORE </w:t>
      </w:r>
    </w:p>
    <w:p w:rsidR="00CF3581" w:rsidRDefault="009A5E33">
      <w:pPr>
        <w:pStyle w:val="DWSty"/>
        <w:spacing w:line="100" w:lineRule="atLeast"/>
        <w:jc w:val="left"/>
        <w:rPr>
          <w:rFonts w:ascii="Times New Roman" w:hAnsi="Times New Roman"/>
        </w:rPr>
      </w:pPr>
      <w:r w:rsidRPr="0049696B">
        <w:rPr>
          <w:rFonts w:ascii="Times New Roman" w:hAnsi="Times New Roman"/>
        </w:rPr>
        <w:t xml:space="preserve">          </w:t>
      </w:r>
      <w:r w:rsidR="00AB04AA" w:rsidRPr="0049696B">
        <w:rPr>
          <w:rFonts w:ascii="Times New Roman" w:hAnsi="Times New Roman"/>
        </w:rPr>
        <w:t xml:space="preserve"> </w:t>
      </w:r>
      <w:r w:rsidR="00C84C72" w:rsidRPr="0049696B">
        <w:rPr>
          <w:rFonts w:ascii="Times New Roman" w:hAnsi="Times New Roman"/>
        </w:rPr>
        <w:t xml:space="preserve"> </w:t>
      </w:r>
      <w:r w:rsidR="004D1826">
        <w:rPr>
          <w:rFonts w:ascii="Times New Roman" w:hAnsi="Times New Roman"/>
        </w:rPr>
        <w:t xml:space="preserve">                                                                                             </w:t>
      </w:r>
      <w:r w:rsidR="00C661AB">
        <w:rPr>
          <w:rFonts w:ascii="Times New Roman" w:hAnsi="Times New Roman"/>
        </w:rPr>
        <w:t>F.to</w:t>
      </w:r>
      <w:r w:rsidR="004D1826">
        <w:rPr>
          <w:rFonts w:ascii="Times New Roman" w:hAnsi="Times New Roman"/>
        </w:rPr>
        <w:t xml:space="preserve">    </w:t>
      </w:r>
      <w:r w:rsidR="00AB04AA" w:rsidRPr="0049696B">
        <w:rPr>
          <w:rFonts w:ascii="Times New Roman" w:hAnsi="Times New Roman"/>
        </w:rPr>
        <w:t>(ing. Cataldo Andaloro)</w:t>
      </w:r>
    </w:p>
    <w:p w:rsidR="00B63BD7" w:rsidRPr="00ED08E2" w:rsidRDefault="00AB04AA" w:rsidP="00DD1082">
      <w:pPr>
        <w:pStyle w:val="DWSty"/>
        <w:spacing w:line="100" w:lineRule="atLeast"/>
        <w:jc w:val="left"/>
        <w:rPr>
          <w:rFonts w:ascii="Times New Roman" w:hAnsi="Times New Roman"/>
        </w:rPr>
      </w:pPr>
      <w:r w:rsidRPr="0049696B">
        <w:rPr>
          <w:rFonts w:ascii="Times New Roman" w:hAnsi="Times New Roman"/>
        </w:rPr>
        <w:lastRenderedPageBreak/>
        <w:t xml:space="preserve">  </w:t>
      </w:r>
      <w:r w:rsidR="00B63BD7" w:rsidRPr="00ED08E2">
        <w:rPr>
          <w:rFonts w:ascii="Times New Roman" w:hAnsi="Times New Roman"/>
        </w:rPr>
        <w:t>PARERI Allegati alla Determina  N.</w:t>
      </w:r>
      <w:r w:rsidR="00ED08E2" w:rsidRPr="00ED08E2">
        <w:rPr>
          <w:rFonts w:ascii="Times New Roman" w:hAnsi="Times New Roman"/>
        </w:rPr>
        <w:t>409</w:t>
      </w:r>
      <w:r w:rsidR="00B63BD7" w:rsidRPr="00ED08E2">
        <w:rPr>
          <w:rFonts w:ascii="Times New Roman" w:hAnsi="Times New Roman"/>
        </w:rPr>
        <w:t xml:space="preserve">/Settore Tecnico LL.PP.  del </w:t>
      </w:r>
      <w:r w:rsidR="00ED08E2" w:rsidRPr="00ED08E2">
        <w:rPr>
          <w:rFonts w:ascii="Times New Roman" w:hAnsi="Times New Roman"/>
        </w:rPr>
        <w:t>24/09/2019</w:t>
      </w:r>
      <w:r w:rsidR="00636572" w:rsidRPr="00ED08E2">
        <w:rPr>
          <w:rFonts w:ascii="Times New Roman" w:hAnsi="Times New Roman"/>
        </w:rPr>
        <w:t xml:space="preserve"> </w:t>
      </w:r>
      <w:r w:rsidR="0061020E" w:rsidRPr="00ED08E2">
        <w:rPr>
          <w:rFonts w:ascii="Times New Roman" w:hAnsi="Times New Roman"/>
        </w:rPr>
        <w:t xml:space="preserve"> </w:t>
      </w:r>
    </w:p>
    <w:p w:rsidR="00CF3581" w:rsidRPr="00ED08E2" w:rsidRDefault="00CF3581" w:rsidP="005C354C">
      <w:pPr>
        <w:pStyle w:val="DWSty"/>
        <w:spacing w:line="100" w:lineRule="atLeast"/>
        <w:rPr>
          <w:rFonts w:ascii="Times New Roman" w:hAnsi="Times New Roman"/>
        </w:rPr>
      </w:pPr>
    </w:p>
    <w:p w:rsidR="00AB04AA" w:rsidRPr="0049696B" w:rsidRDefault="00AB04AA">
      <w:pPr>
        <w:pStyle w:val="DWSty"/>
        <w:spacing w:line="100" w:lineRule="atLeast"/>
        <w:rPr>
          <w:rFonts w:ascii="Times New Roman" w:hAnsi="Times New Roman"/>
          <w:b/>
        </w:rPr>
      </w:pPr>
      <w:r w:rsidRPr="0049696B">
        <w:rPr>
          <w:rFonts w:ascii="Times New Roman" w:hAnsi="Times New Roman"/>
        </w:rPr>
        <w:t>______________________________________________________________________________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rPr>
          <w:b/>
        </w:rPr>
        <w:t>PARERE DI REGOLARITA’ TECNICA</w:t>
      </w:r>
    </w:p>
    <w:p w:rsidR="00AB04AA" w:rsidRPr="0049696B" w:rsidRDefault="00AB04AA">
      <w:pPr>
        <w:tabs>
          <w:tab w:val="left" w:pos="4500"/>
        </w:tabs>
      </w:pPr>
    </w:p>
    <w:p w:rsidR="00AB04AA" w:rsidRPr="0049696B" w:rsidRDefault="00AB04AA">
      <w:pPr>
        <w:tabs>
          <w:tab w:val="left" w:pos="4500"/>
        </w:tabs>
        <w:jc w:val="both"/>
      </w:pPr>
      <w:r w:rsidRPr="0049696B">
        <w:t xml:space="preserve">         Si attesta la legittimità, la regolarità e la correttezza amministrativa  del presente provvedimento, in esecuzione del regolamento sui controlli interni e dell’articolo 147-bis del </w:t>
      </w:r>
      <w:proofErr w:type="spellStart"/>
      <w:r w:rsidRPr="0049696B">
        <w:t>D.Lgs.</w:t>
      </w:r>
      <w:proofErr w:type="spellEnd"/>
      <w:r w:rsidRPr="0049696B">
        <w:t xml:space="preserve"> 267/2000.</w:t>
      </w:r>
    </w:p>
    <w:p w:rsidR="00AB04AA" w:rsidRPr="0049696B" w:rsidRDefault="00AB04AA">
      <w:pPr>
        <w:tabs>
          <w:tab w:val="left" w:pos="4500"/>
        </w:tabs>
        <w:rPr>
          <w:b/>
        </w:rPr>
      </w:pPr>
      <w:r w:rsidRPr="0049696B">
        <w:t xml:space="preserve">        Gangi</w:t>
      </w:r>
      <w:r w:rsidR="00A13DD4">
        <w:t>,</w:t>
      </w:r>
      <w:r w:rsidRPr="0049696B">
        <w:t xml:space="preserve"> lì</w:t>
      </w:r>
      <w:r w:rsidR="00A13DD4">
        <w:t xml:space="preserve"> ____________</w:t>
      </w:r>
      <w:r w:rsidRPr="0049696B">
        <w:t xml:space="preserve">  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rPr>
          <w:b/>
        </w:rPr>
        <w:t xml:space="preserve">                                                      </w:t>
      </w:r>
      <w:r w:rsidR="00403AA8" w:rsidRPr="0049696B">
        <w:rPr>
          <w:b/>
        </w:rPr>
        <w:t xml:space="preserve">                 </w:t>
      </w:r>
      <w:r w:rsidRPr="0049696B">
        <w:rPr>
          <w:b/>
        </w:rPr>
        <w:t xml:space="preserve">  IL RESPONSABILE DEL SETTORE               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t xml:space="preserve">                                                                                   ing. Cataldo Andaloro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t xml:space="preserve">                                                                                _______________________________</w:t>
      </w:r>
    </w:p>
    <w:p w:rsidR="00AB04AA" w:rsidRPr="0049696B" w:rsidRDefault="00AB04AA">
      <w:pPr>
        <w:tabs>
          <w:tab w:val="left" w:pos="4500"/>
        </w:tabs>
        <w:jc w:val="center"/>
        <w:rPr>
          <w:b/>
        </w:rPr>
      </w:pPr>
      <w:r w:rsidRPr="0049696B">
        <w:t>____________________________________________________________</w:t>
      </w:r>
      <w:r w:rsidR="00D24566">
        <w:t>____________________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rPr>
          <w:b/>
        </w:rPr>
        <w:t>VISTO DI REGOLARITA’ CONTABILE</w:t>
      </w:r>
    </w:p>
    <w:p w:rsidR="00AB04AA" w:rsidRPr="0049696B" w:rsidRDefault="00AB04AA">
      <w:pPr>
        <w:tabs>
          <w:tab w:val="left" w:pos="4500"/>
        </w:tabs>
        <w:jc w:val="center"/>
      </w:pPr>
    </w:p>
    <w:p w:rsidR="00D24566" w:rsidRPr="00B63BD7" w:rsidRDefault="00AB04AA" w:rsidP="00F54765">
      <w:pPr>
        <w:jc w:val="both"/>
        <w:rPr>
          <w:highlight w:val="yellow"/>
        </w:rPr>
      </w:pPr>
      <w:r w:rsidRPr="0049696B">
        <w:t xml:space="preserve">        Si attesta la regolarità contabile della presente</w:t>
      </w:r>
      <w:r w:rsidR="00403AA8" w:rsidRPr="0049696B">
        <w:t xml:space="preserve"> determinazione </w:t>
      </w:r>
    </w:p>
    <w:p w:rsidR="00AB04AA" w:rsidRPr="0049696B" w:rsidRDefault="00AB04AA">
      <w:pPr>
        <w:jc w:val="both"/>
      </w:pPr>
    </w:p>
    <w:p w:rsidR="00AB04AA" w:rsidRPr="0049696B" w:rsidRDefault="00AB04AA">
      <w:pPr>
        <w:ind w:left="2" w:firstLine="1"/>
        <w:jc w:val="both"/>
      </w:pPr>
      <w:r w:rsidRPr="0049696B">
        <w:t xml:space="preserve">Gangi lì________________  </w:t>
      </w:r>
    </w:p>
    <w:p w:rsidR="00AB04AA" w:rsidRPr="0049696B" w:rsidRDefault="00AB04AA">
      <w:pPr>
        <w:jc w:val="both"/>
      </w:pPr>
      <w:r w:rsidRPr="0049696B">
        <w:t xml:space="preserve">              </w:t>
      </w:r>
    </w:p>
    <w:p w:rsidR="00D24566" w:rsidRDefault="00AB04AA">
      <w:pPr>
        <w:rPr>
          <w:b/>
        </w:rPr>
      </w:pPr>
      <w:r w:rsidRPr="0049696B">
        <w:t>Il Responsabile de</w:t>
      </w:r>
      <w:r w:rsidR="00D24566">
        <w:t xml:space="preserve">l Procedimento                </w:t>
      </w:r>
      <w:r w:rsidR="00403AA8" w:rsidRPr="0049696B">
        <w:t xml:space="preserve"> </w:t>
      </w:r>
      <w:r w:rsidR="00D24566">
        <w:t xml:space="preserve">                     </w:t>
      </w:r>
      <w:r w:rsidRPr="0049696B">
        <w:rPr>
          <w:b/>
        </w:rPr>
        <w:t>IL RESPONSABILE DEL</w:t>
      </w:r>
      <w:r w:rsidR="00A13DD4">
        <w:rPr>
          <w:b/>
        </w:rPr>
        <w:t xml:space="preserve"> </w:t>
      </w:r>
      <w:r w:rsidR="00D24566">
        <w:rPr>
          <w:b/>
        </w:rPr>
        <w:t>SERVIZIO</w:t>
      </w:r>
      <w:r w:rsidRPr="0049696B">
        <w:rPr>
          <w:b/>
        </w:rPr>
        <w:t xml:space="preserve"> </w:t>
      </w:r>
    </w:p>
    <w:p w:rsidR="00AB04AA" w:rsidRPr="0049696B" w:rsidRDefault="00D24566">
      <w:r>
        <w:rPr>
          <w:b/>
        </w:rPr>
        <w:t xml:space="preserve">                                                                                                  ECONOMICO FINANZIARIO </w:t>
      </w:r>
    </w:p>
    <w:p w:rsidR="00AB04AA" w:rsidRPr="0049696B" w:rsidRDefault="00AB04AA">
      <w:pPr>
        <w:ind w:left="4248" w:firstLine="708"/>
        <w:jc w:val="both"/>
      </w:pPr>
      <w:r w:rsidRPr="0049696B">
        <w:t xml:space="preserve">             </w:t>
      </w:r>
      <w:r w:rsidR="00D24566">
        <w:t xml:space="preserve">      </w:t>
      </w:r>
      <w:r w:rsidRPr="0049696B">
        <w:t xml:space="preserve">Dott.ssa </w:t>
      </w:r>
      <w:proofErr w:type="spellStart"/>
      <w:r w:rsidRPr="0049696B">
        <w:t>Giangrillo</w:t>
      </w:r>
      <w:proofErr w:type="spellEnd"/>
      <w:r w:rsidRPr="0049696B">
        <w:t xml:space="preserve"> Concetta</w:t>
      </w:r>
    </w:p>
    <w:p w:rsidR="00AB04AA" w:rsidRPr="0049696B" w:rsidRDefault="00D24566">
      <w:pPr>
        <w:ind w:left="4248" w:firstLine="708"/>
        <w:jc w:val="both"/>
      </w:pPr>
      <w:r>
        <w:t xml:space="preserve">           </w:t>
      </w:r>
      <w:r w:rsidR="00AB04AA" w:rsidRPr="0049696B">
        <w:t>___________________________</w:t>
      </w:r>
    </w:p>
    <w:p w:rsidR="00AB04AA" w:rsidRPr="0049696B" w:rsidRDefault="00AB04AA">
      <w:pPr>
        <w:jc w:val="both"/>
      </w:pPr>
      <w:r w:rsidRPr="0049696B">
        <w:t>____________________________________________________________________________</w:t>
      </w:r>
    </w:p>
    <w:p w:rsidR="00AB04AA" w:rsidRPr="0049696B" w:rsidRDefault="00AB04AA">
      <w:pPr>
        <w:ind w:left="4248" w:firstLine="708"/>
        <w:jc w:val="both"/>
      </w:pPr>
    </w:p>
    <w:p w:rsidR="00AB04AA" w:rsidRPr="0049696B" w:rsidRDefault="00AB04AA">
      <w:pPr>
        <w:pStyle w:val="Consiel"/>
        <w:tabs>
          <w:tab w:val="center" w:pos="8080"/>
        </w:tabs>
        <w:jc w:val="left"/>
        <w:rPr>
          <w:b/>
        </w:rPr>
      </w:pPr>
      <w:r w:rsidRPr="0049696B">
        <w:rPr>
          <w:b/>
        </w:rPr>
        <w:t xml:space="preserve">Affissa all’Albo Pretorio il </w:t>
      </w:r>
      <w:r w:rsidRPr="0049696B">
        <w:t>……………..</w:t>
      </w:r>
    </w:p>
    <w:p w:rsidR="00AB04AA" w:rsidRPr="0049696B" w:rsidRDefault="00AB04AA">
      <w:pPr>
        <w:keepNext/>
        <w:tabs>
          <w:tab w:val="center" w:pos="7655"/>
        </w:tabs>
        <w:ind w:right="-1"/>
        <w:rPr>
          <w:b/>
        </w:rPr>
      </w:pPr>
      <w:r w:rsidRPr="0049696B">
        <w:rPr>
          <w:b/>
        </w:rPr>
        <w:tab/>
        <w:t>L’ADDETTO ALL’ALBO PRETORIO</w:t>
      </w:r>
    </w:p>
    <w:p w:rsidR="00AB04AA" w:rsidRPr="0049696B" w:rsidRDefault="00AB04AA">
      <w:pPr>
        <w:keepNext/>
        <w:tabs>
          <w:tab w:val="center" w:pos="7655"/>
        </w:tabs>
        <w:ind w:right="-1"/>
      </w:pPr>
      <w:r w:rsidRPr="0049696B">
        <w:rPr>
          <w:b/>
        </w:rPr>
        <w:tab/>
      </w:r>
      <w:proofErr w:type="spellStart"/>
      <w:r w:rsidRPr="0049696B">
        <w:t>Murè</w:t>
      </w:r>
      <w:proofErr w:type="spellEnd"/>
      <w:r w:rsidRPr="0049696B">
        <w:t xml:space="preserve"> Cataldo</w:t>
      </w: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</w:p>
    <w:p w:rsidR="00AB04AA" w:rsidRPr="0049696B" w:rsidRDefault="00AB04AA">
      <w:pPr>
        <w:pStyle w:val="Consiel"/>
        <w:tabs>
          <w:tab w:val="center" w:pos="7655"/>
        </w:tabs>
        <w:jc w:val="left"/>
        <w:rPr>
          <w:b/>
        </w:rPr>
      </w:pPr>
      <w:r w:rsidRPr="0049696B">
        <w:tab/>
        <w:t>_______________________________</w:t>
      </w:r>
    </w:p>
    <w:p w:rsidR="00AB04AA" w:rsidRPr="0049696B" w:rsidRDefault="00AB04AA">
      <w:pPr>
        <w:pStyle w:val="Consiel"/>
        <w:pBdr>
          <w:bottom w:val="single" w:sz="8" w:space="0" w:color="000000"/>
        </w:pBdr>
        <w:rPr>
          <w:b/>
        </w:rPr>
      </w:pPr>
    </w:p>
    <w:p w:rsidR="00AB04AA" w:rsidRPr="0049696B" w:rsidRDefault="00AB04AA">
      <w:pPr>
        <w:keepNext/>
        <w:ind w:right="-1"/>
        <w:jc w:val="center"/>
      </w:pPr>
      <w:r w:rsidRPr="0049696B">
        <w:rPr>
          <w:b/>
        </w:rPr>
        <w:t>ATTESTAZIONE DI AVVENUTA PUBBLICAZIONE</w:t>
      </w:r>
    </w:p>
    <w:p w:rsidR="00AB04AA" w:rsidRPr="0049696B" w:rsidRDefault="00AB04AA">
      <w:pPr>
        <w:keepNext/>
        <w:ind w:right="-1"/>
        <w:jc w:val="center"/>
      </w:pPr>
    </w:p>
    <w:p w:rsidR="00AB04AA" w:rsidRPr="0049696B" w:rsidRDefault="00AB04AA">
      <w:pPr>
        <w:keepNext/>
        <w:ind w:right="-1"/>
        <w:jc w:val="both"/>
      </w:pPr>
      <w:r w:rsidRPr="0049696B">
        <w:t xml:space="preserve">       Su conforme attestazione dell’incaricato della tenuta dell’Albo Pretorio, si certifica l’avvenuta pubblicazione come sopra indicata e che entro il termine di giorni 15 dalla data di pubblicazione non è stato prodotto a quest’ufficio opposizione o reclamo.</w:t>
      </w:r>
    </w:p>
    <w:p w:rsidR="00AB04AA" w:rsidRPr="0049696B" w:rsidRDefault="00AB04AA">
      <w:pPr>
        <w:keepNext/>
        <w:ind w:right="-1"/>
      </w:pPr>
    </w:p>
    <w:p w:rsidR="00AB04AA" w:rsidRPr="0049696B" w:rsidRDefault="00AB04AA">
      <w:pPr>
        <w:keepNext/>
        <w:ind w:right="-1"/>
      </w:pPr>
      <w:r w:rsidRPr="0049696B">
        <w:t>Dalla Residenza Municipale, lì ________________</w:t>
      </w:r>
    </w:p>
    <w:p w:rsidR="00AB04AA" w:rsidRPr="0049696B" w:rsidRDefault="00AB04AA">
      <w:pPr>
        <w:keepNext/>
        <w:ind w:right="-1"/>
      </w:pPr>
    </w:p>
    <w:p w:rsidR="00AB04AA" w:rsidRPr="0049696B" w:rsidRDefault="00AB04AA">
      <w:pPr>
        <w:keepNext/>
        <w:ind w:right="-1"/>
      </w:pP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  <w:r w:rsidRPr="0049696B">
        <w:t xml:space="preserve"> </w:t>
      </w:r>
      <w:r w:rsidRPr="0049696B">
        <w:tab/>
      </w:r>
      <w:r w:rsidRPr="0049696B">
        <w:rPr>
          <w:b/>
        </w:rPr>
        <w:t>L’ADDETTO ALL’ALBO PRETORIO</w:t>
      </w:r>
      <w:r w:rsidRPr="0049696B">
        <w:rPr>
          <w:b/>
        </w:rPr>
        <w:tab/>
        <w:t>IL SEGRETARIO GENERALE</w:t>
      </w: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  <w:r w:rsidRPr="0049696B">
        <w:t xml:space="preserve">                           </w:t>
      </w:r>
      <w:proofErr w:type="spellStart"/>
      <w:r w:rsidRPr="0049696B">
        <w:t>Murè</w:t>
      </w:r>
      <w:proofErr w:type="spellEnd"/>
      <w:r w:rsidRPr="0049696B">
        <w:t xml:space="preserve"> Cataldo</w:t>
      </w:r>
      <w:r w:rsidRPr="0049696B">
        <w:rPr>
          <w:b/>
        </w:rPr>
        <w:t xml:space="preserve">                              </w:t>
      </w:r>
      <w:r w:rsidRPr="0049696B">
        <w:tab/>
        <w:t xml:space="preserve">Dott.ssa </w:t>
      </w:r>
      <w:r w:rsidR="003851C5">
        <w:t>Anna Giunta</w:t>
      </w: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  <w:r w:rsidRPr="0049696B">
        <w:tab/>
      </w:r>
      <w:r w:rsidRPr="0049696B">
        <w:rPr>
          <w:b/>
        </w:rPr>
        <w:t>_______________________________</w:t>
      </w:r>
      <w:r w:rsidRPr="0049696B">
        <w:rPr>
          <w:b/>
        </w:rPr>
        <w:tab/>
        <w:t>_______________________________</w:t>
      </w:r>
    </w:p>
    <w:p w:rsidR="00AB04AA" w:rsidRPr="0049696B" w:rsidRDefault="00AB04AA"/>
    <w:sectPr w:rsidR="00AB04AA" w:rsidRPr="0049696B" w:rsidSect="00611C97">
      <w:pgSz w:w="11906" w:h="16838"/>
      <w:pgMar w:top="851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5">
    <w:nsid w:val="007B2F56"/>
    <w:multiLevelType w:val="hybridMultilevel"/>
    <w:tmpl w:val="78FCF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02E79"/>
    <w:multiLevelType w:val="hybridMultilevel"/>
    <w:tmpl w:val="280E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16C63"/>
    <w:multiLevelType w:val="hybridMultilevel"/>
    <w:tmpl w:val="A3A23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780B"/>
    <w:multiLevelType w:val="hybridMultilevel"/>
    <w:tmpl w:val="1EB2F354"/>
    <w:lvl w:ilvl="0" w:tplc="F72E23E8">
      <w:numFmt w:val="bullet"/>
      <w:lvlText w:val="-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D4F47"/>
    <w:multiLevelType w:val="hybridMultilevel"/>
    <w:tmpl w:val="1E30A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C11B1"/>
    <w:multiLevelType w:val="hybridMultilevel"/>
    <w:tmpl w:val="D150739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30CCE"/>
    <w:multiLevelType w:val="hybridMultilevel"/>
    <w:tmpl w:val="BA9C6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161B0"/>
    <w:multiLevelType w:val="hybridMultilevel"/>
    <w:tmpl w:val="AB52D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A62A6"/>
    <w:multiLevelType w:val="hybridMultilevel"/>
    <w:tmpl w:val="9196C9A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E0B5D"/>
    <w:multiLevelType w:val="hybridMultilevel"/>
    <w:tmpl w:val="54FA8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53602"/>
    <w:multiLevelType w:val="hybridMultilevel"/>
    <w:tmpl w:val="224C1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4570C"/>
    <w:multiLevelType w:val="hybridMultilevel"/>
    <w:tmpl w:val="BE4E6E6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707A7"/>
    <w:multiLevelType w:val="hybridMultilevel"/>
    <w:tmpl w:val="F7DAF306"/>
    <w:lvl w:ilvl="0" w:tplc="F7EA6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9486C"/>
    <w:multiLevelType w:val="hybridMultilevel"/>
    <w:tmpl w:val="1DCC7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15265"/>
    <w:multiLevelType w:val="hybridMultilevel"/>
    <w:tmpl w:val="89761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40FA9"/>
    <w:multiLevelType w:val="hybridMultilevel"/>
    <w:tmpl w:val="11ECF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24CA0"/>
    <w:multiLevelType w:val="hybridMultilevel"/>
    <w:tmpl w:val="B52C0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85C6E"/>
    <w:multiLevelType w:val="hybridMultilevel"/>
    <w:tmpl w:val="CA2A6350"/>
    <w:lvl w:ilvl="0" w:tplc="A6488F6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A1025FB"/>
    <w:multiLevelType w:val="hybridMultilevel"/>
    <w:tmpl w:val="E028F8CA"/>
    <w:lvl w:ilvl="0" w:tplc="F244BA5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A7A19"/>
    <w:multiLevelType w:val="hybridMultilevel"/>
    <w:tmpl w:val="AA12F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54E34"/>
    <w:multiLevelType w:val="hybridMultilevel"/>
    <w:tmpl w:val="7B46BBA2"/>
    <w:lvl w:ilvl="0" w:tplc="DF58C27A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25"/>
  </w:num>
  <w:num w:numId="9">
    <w:abstractNumId w:val="10"/>
  </w:num>
  <w:num w:numId="10">
    <w:abstractNumId w:val="18"/>
  </w:num>
  <w:num w:numId="11">
    <w:abstractNumId w:val="9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14"/>
  </w:num>
  <w:num w:numId="17">
    <w:abstractNumId w:val="20"/>
  </w:num>
  <w:num w:numId="18">
    <w:abstractNumId w:val="15"/>
  </w:num>
  <w:num w:numId="19">
    <w:abstractNumId w:val="23"/>
  </w:num>
  <w:num w:numId="20">
    <w:abstractNumId w:val="19"/>
  </w:num>
  <w:num w:numId="21">
    <w:abstractNumId w:val="7"/>
  </w:num>
  <w:num w:numId="22">
    <w:abstractNumId w:val="21"/>
  </w:num>
  <w:num w:numId="23">
    <w:abstractNumId w:val="24"/>
  </w:num>
  <w:num w:numId="24">
    <w:abstractNumId w:val="8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AC"/>
    <w:rsid w:val="00033E1D"/>
    <w:rsid w:val="000C5F19"/>
    <w:rsid w:val="0011749A"/>
    <w:rsid w:val="00126305"/>
    <w:rsid w:val="0012725B"/>
    <w:rsid w:val="00186252"/>
    <w:rsid w:val="00186C57"/>
    <w:rsid w:val="00193EFB"/>
    <w:rsid w:val="001A13E1"/>
    <w:rsid w:val="001B1D1F"/>
    <w:rsid w:val="001B4C8F"/>
    <w:rsid w:val="001E0F37"/>
    <w:rsid w:val="001E6A9A"/>
    <w:rsid w:val="001F4E85"/>
    <w:rsid w:val="002118D5"/>
    <w:rsid w:val="00214ABF"/>
    <w:rsid w:val="0024377D"/>
    <w:rsid w:val="00270C3B"/>
    <w:rsid w:val="0027527C"/>
    <w:rsid w:val="003714A2"/>
    <w:rsid w:val="003851C5"/>
    <w:rsid w:val="003A55EE"/>
    <w:rsid w:val="003B3AFC"/>
    <w:rsid w:val="003E6D07"/>
    <w:rsid w:val="003F6C05"/>
    <w:rsid w:val="003F7D81"/>
    <w:rsid w:val="00403AA8"/>
    <w:rsid w:val="004124CD"/>
    <w:rsid w:val="004251FD"/>
    <w:rsid w:val="004342DF"/>
    <w:rsid w:val="00453075"/>
    <w:rsid w:val="004751A0"/>
    <w:rsid w:val="0049696B"/>
    <w:rsid w:val="004C51FB"/>
    <w:rsid w:val="004D1826"/>
    <w:rsid w:val="004E1801"/>
    <w:rsid w:val="004E6BF2"/>
    <w:rsid w:val="004F49BD"/>
    <w:rsid w:val="00594230"/>
    <w:rsid w:val="00597076"/>
    <w:rsid w:val="005C354C"/>
    <w:rsid w:val="005D268A"/>
    <w:rsid w:val="0061020E"/>
    <w:rsid w:val="00611C97"/>
    <w:rsid w:val="00636572"/>
    <w:rsid w:val="0064152F"/>
    <w:rsid w:val="006656A6"/>
    <w:rsid w:val="00670CE3"/>
    <w:rsid w:val="0069233B"/>
    <w:rsid w:val="006B22FD"/>
    <w:rsid w:val="006B7B20"/>
    <w:rsid w:val="00735510"/>
    <w:rsid w:val="007B2A37"/>
    <w:rsid w:val="007C41FE"/>
    <w:rsid w:val="007C4692"/>
    <w:rsid w:val="007D3D61"/>
    <w:rsid w:val="00806F53"/>
    <w:rsid w:val="00810B3D"/>
    <w:rsid w:val="00824475"/>
    <w:rsid w:val="00850A91"/>
    <w:rsid w:val="008A7C79"/>
    <w:rsid w:val="008B5946"/>
    <w:rsid w:val="008D1268"/>
    <w:rsid w:val="00927319"/>
    <w:rsid w:val="00930987"/>
    <w:rsid w:val="009A5D3C"/>
    <w:rsid w:val="009A5E33"/>
    <w:rsid w:val="009B5BCC"/>
    <w:rsid w:val="009E712D"/>
    <w:rsid w:val="009E7255"/>
    <w:rsid w:val="00A13DD4"/>
    <w:rsid w:val="00A24823"/>
    <w:rsid w:val="00A51958"/>
    <w:rsid w:val="00A767CC"/>
    <w:rsid w:val="00AB04AA"/>
    <w:rsid w:val="00AE5F31"/>
    <w:rsid w:val="00AF2048"/>
    <w:rsid w:val="00AF4211"/>
    <w:rsid w:val="00B3538E"/>
    <w:rsid w:val="00B373B0"/>
    <w:rsid w:val="00B63BD7"/>
    <w:rsid w:val="00B80437"/>
    <w:rsid w:val="00B844D8"/>
    <w:rsid w:val="00B84AF7"/>
    <w:rsid w:val="00B866FC"/>
    <w:rsid w:val="00BA1468"/>
    <w:rsid w:val="00C60219"/>
    <w:rsid w:val="00C619F0"/>
    <w:rsid w:val="00C661AB"/>
    <w:rsid w:val="00C75995"/>
    <w:rsid w:val="00C84C72"/>
    <w:rsid w:val="00CA2470"/>
    <w:rsid w:val="00CC2CA7"/>
    <w:rsid w:val="00CE7AB4"/>
    <w:rsid w:val="00CF3581"/>
    <w:rsid w:val="00D23235"/>
    <w:rsid w:val="00D24566"/>
    <w:rsid w:val="00D707AC"/>
    <w:rsid w:val="00DD06E1"/>
    <w:rsid w:val="00DD1082"/>
    <w:rsid w:val="00DE4CC2"/>
    <w:rsid w:val="00E27CC6"/>
    <w:rsid w:val="00E407F6"/>
    <w:rsid w:val="00E57CBC"/>
    <w:rsid w:val="00ED08E2"/>
    <w:rsid w:val="00ED42AF"/>
    <w:rsid w:val="00EF53E9"/>
    <w:rsid w:val="00EF7678"/>
    <w:rsid w:val="00F5043F"/>
    <w:rsid w:val="00F54765"/>
    <w:rsid w:val="00FC1CC0"/>
    <w:rsid w:val="00FC2414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jc w:val="center"/>
      <w:outlineLvl w:val="2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jc w:val="center"/>
    </w:pPr>
    <w:rPr>
      <w:b/>
      <w:i/>
      <w:sz w:val="36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WSty">
    <w:name w:val="DWSty"/>
    <w:basedOn w:val="Normale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line="240" w:lineRule="exact"/>
      <w:jc w:val="both"/>
    </w:pPr>
    <w:rPr>
      <w:rFonts w:ascii="Courier" w:hAnsi="Courier"/>
    </w:rPr>
  </w:style>
  <w:style w:type="paragraph" w:customStyle="1" w:styleId="Consiel">
    <w:name w:val="Consiel"/>
    <w:basedOn w:val="Normale"/>
    <w:pPr>
      <w:jc w:val="both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B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4A2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93EFB"/>
    <w:pPr>
      <w:ind w:left="720"/>
      <w:contextualSpacing/>
    </w:pPr>
  </w:style>
  <w:style w:type="paragraph" w:customStyle="1" w:styleId="Corpodeltesto21">
    <w:name w:val="Corpo del testo 21"/>
    <w:basedOn w:val="Normale"/>
    <w:rsid w:val="001E0F37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jc w:val="center"/>
      <w:outlineLvl w:val="2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jc w:val="center"/>
    </w:pPr>
    <w:rPr>
      <w:b/>
      <w:i/>
      <w:sz w:val="36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WSty">
    <w:name w:val="DWSty"/>
    <w:basedOn w:val="Normale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line="240" w:lineRule="exact"/>
      <w:jc w:val="both"/>
    </w:pPr>
    <w:rPr>
      <w:rFonts w:ascii="Courier" w:hAnsi="Courier"/>
    </w:rPr>
  </w:style>
  <w:style w:type="paragraph" w:customStyle="1" w:styleId="Consiel">
    <w:name w:val="Consiel"/>
    <w:basedOn w:val="Normale"/>
    <w:pPr>
      <w:jc w:val="both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B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4A2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93EFB"/>
    <w:pPr>
      <w:ind w:left="720"/>
      <w:contextualSpacing/>
    </w:pPr>
  </w:style>
  <w:style w:type="paragraph" w:customStyle="1" w:styleId="Corpodeltesto21">
    <w:name w:val="Corpo del testo 21"/>
    <w:basedOn w:val="Normale"/>
    <w:rsid w:val="001E0F3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D602-82CE-4807-AFCA-CE164AED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Utente 1</cp:lastModifiedBy>
  <cp:revision>66</cp:revision>
  <cp:lastPrinted>2019-09-24T14:39:00Z</cp:lastPrinted>
  <dcterms:created xsi:type="dcterms:W3CDTF">2017-11-20T08:14:00Z</dcterms:created>
  <dcterms:modified xsi:type="dcterms:W3CDTF">2019-09-24T14:39:00Z</dcterms:modified>
</cp:coreProperties>
</file>