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50665" w14:textId="77777777" w:rsidR="00CE24F4" w:rsidRDefault="002111A7">
      <w:pPr>
        <w:keepNext/>
        <w:tabs>
          <w:tab w:val="left" w:pos="0"/>
        </w:tabs>
        <w:spacing w:after="0" w:line="240" w:lineRule="auto"/>
        <w:ind w:left="720" w:hanging="720"/>
        <w:jc w:val="right"/>
        <w:rPr>
          <w:rFonts w:ascii="Arial" w:eastAsia="Arial" w:hAnsi="Arial" w:cs="Arial"/>
          <w:sz w:val="20"/>
          <w:szCs w:val="20"/>
        </w:rPr>
      </w:pPr>
      <w:bookmarkStart w:id="0" w:name="_heading=h.i3b1jk8znicg" w:colFirst="0" w:colLast="0"/>
      <w:bookmarkEnd w:id="0"/>
      <w:r>
        <w:rPr>
          <w:rFonts w:ascii="Arial" w:eastAsia="Arial" w:hAnsi="Arial" w:cs="Arial"/>
          <w:b/>
          <w:bCs/>
          <w:sz w:val="20"/>
          <w:szCs w:val="20"/>
        </w:rPr>
        <w:t>Modello 3 – Dichiarazione Privacy</w:t>
      </w:r>
    </w:p>
    <w:p w14:paraId="35D32510" w14:textId="77777777" w:rsidR="00CE24F4" w:rsidRDefault="00CE24F4">
      <w:pPr>
        <w:keepNext/>
        <w:tabs>
          <w:tab w:val="left" w:pos="0"/>
        </w:tabs>
        <w:spacing w:after="0" w:line="240" w:lineRule="auto"/>
        <w:ind w:left="720" w:hanging="720"/>
        <w:jc w:val="right"/>
        <w:rPr>
          <w:rFonts w:ascii="Arial" w:eastAsia="Arial" w:hAnsi="Arial" w:cs="Arial"/>
          <w:sz w:val="20"/>
          <w:szCs w:val="20"/>
        </w:rPr>
      </w:pPr>
    </w:p>
    <w:p w14:paraId="00419E86" w14:textId="77777777" w:rsidR="00CE24F4" w:rsidRDefault="002111A7">
      <w:pPr>
        <w:keepNext/>
        <w:tabs>
          <w:tab w:val="left" w:pos="0"/>
        </w:tabs>
        <w:spacing w:after="0" w:line="240" w:lineRule="auto"/>
        <w:ind w:left="720" w:hanging="7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4206D725" wp14:editId="1B786C6D">
            <wp:extent cx="6448425" cy="1213485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12134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6B27A2" w14:textId="77777777" w:rsidR="00CE24F4" w:rsidRDefault="00CE24F4">
      <w:pPr>
        <w:keepNext/>
        <w:tabs>
          <w:tab w:val="left" w:pos="0"/>
        </w:tabs>
        <w:spacing w:after="0" w:line="240" w:lineRule="auto"/>
        <w:ind w:left="720" w:firstLine="4809"/>
        <w:jc w:val="both"/>
        <w:rPr>
          <w:rFonts w:ascii="Arial" w:eastAsia="Arial" w:hAnsi="Arial" w:cs="Arial"/>
          <w:sz w:val="20"/>
          <w:szCs w:val="20"/>
        </w:rPr>
      </w:pPr>
    </w:p>
    <w:p w14:paraId="59DC7174" w14:textId="77777777" w:rsidR="00CE24F4" w:rsidRDefault="002111A7">
      <w:pPr>
        <w:keepNext/>
        <w:tabs>
          <w:tab w:val="left" w:pos="0"/>
        </w:tabs>
        <w:spacing w:after="0" w:line="240" w:lineRule="auto"/>
        <w:ind w:left="720" w:firstLine="48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Spett.le Centrale Unica di Committenza</w:t>
      </w:r>
    </w:p>
    <w:p w14:paraId="78F96440" w14:textId="77777777" w:rsidR="00CE24F4" w:rsidRDefault="002111A7">
      <w:pPr>
        <w:keepNext/>
        <w:tabs>
          <w:tab w:val="left" w:pos="0"/>
        </w:tabs>
        <w:spacing w:after="0" w:line="240" w:lineRule="auto"/>
        <w:ind w:left="720" w:firstLine="48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Unione dei Comuni Madonie</w:t>
      </w:r>
    </w:p>
    <w:p w14:paraId="1287E7C9" w14:textId="77777777" w:rsidR="00CE24F4" w:rsidRDefault="002111A7">
      <w:pPr>
        <w:keepNext/>
        <w:tabs>
          <w:tab w:val="left" w:pos="0"/>
        </w:tabs>
        <w:spacing w:after="0" w:line="240" w:lineRule="auto"/>
        <w:ind w:left="720" w:firstLine="48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Piazza del Popolo</w:t>
      </w:r>
    </w:p>
    <w:p w14:paraId="02D3B94E" w14:textId="77777777" w:rsidR="00CE24F4" w:rsidRDefault="002111A7">
      <w:pPr>
        <w:keepNext/>
        <w:spacing w:after="0" w:line="240" w:lineRule="auto"/>
        <w:ind w:left="720" w:firstLine="48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90026 Petralia Soprana (PA)</w:t>
      </w:r>
    </w:p>
    <w:p w14:paraId="0F788A0E" w14:textId="7DD716DF" w:rsidR="00CE24F4" w:rsidRDefault="00CE24F4">
      <w:pPr>
        <w:keepNext/>
        <w:spacing w:after="0" w:line="240" w:lineRule="auto"/>
        <w:ind w:left="720" w:firstLine="4809"/>
        <w:jc w:val="both"/>
        <w:rPr>
          <w:rFonts w:ascii="Arial" w:eastAsia="Arial" w:hAnsi="Arial" w:cs="Arial"/>
          <w:sz w:val="20"/>
          <w:szCs w:val="20"/>
        </w:rPr>
      </w:pPr>
    </w:p>
    <w:p w14:paraId="1E54EEB7" w14:textId="77777777" w:rsidR="00CE24F4" w:rsidRDefault="00CE24F4">
      <w:pPr>
        <w:shd w:val="clear" w:color="auto" w:fill="FFFFFF"/>
        <w:tabs>
          <w:tab w:val="left" w:pos="2417"/>
          <w:tab w:val="left" w:pos="4884"/>
        </w:tabs>
        <w:spacing w:after="0" w:line="240" w:lineRule="auto"/>
        <w:ind w:left="58"/>
        <w:jc w:val="right"/>
        <w:rPr>
          <w:rFonts w:ascii="Arial" w:eastAsia="Arial" w:hAnsi="Arial" w:cs="Arial"/>
          <w:b/>
          <w:bCs/>
          <w:color w:val="000000"/>
        </w:rPr>
      </w:pPr>
    </w:p>
    <w:tbl>
      <w:tblPr>
        <w:tblStyle w:val="a"/>
        <w:tblW w:w="10057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0057"/>
      </w:tblGrid>
      <w:tr w:rsidR="00CE24F4" w14:paraId="5068BBDD" w14:textId="77777777">
        <w:tc>
          <w:tcPr>
            <w:tcW w:w="10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6B2BB" w14:textId="77777777" w:rsidR="00CE24F4" w:rsidRDefault="002111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bookmarkStart w:id="1" w:name="_heading=h.4w9hob5zl3hy" w:colFirst="0" w:colLast="0"/>
            <w:bookmarkEnd w:id="1"/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AFFIDAMENTO DELLA FORNITURA E INSTALLAZIONE DI N.3 IMPIANTI DI TRATTAMENTO DI BIOMASSA, DERIVANTE DAGLI SFALCI DI POTATURA, PER LA PRODUZIONE DI PELLET DA INSTALLARE ALL’INTERNO DEI CAPANNONI DEI COMUNI DI GERACI SICULO, SCLAFANI BAGNI E COLLESANO, NELL’AM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BITO DEL PROGETTO DI “REALIZZAZIONE DI UNA RETE DI PIATTAFORME DI TRATTAMENTO DI BIOMASSA LIGNOCELLULOSA E AGRICOLA IN FILIERA CORTA” - CUP: B82C19000030006</w:t>
            </w:r>
          </w:p>
          <w:p w14:paraId="08137805" w14:textId="77777777" w:rsidR="00CE24F4" w:rsidRDefault="00CE2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6DF00140" w14:textId="77777777" w:rsidR="00CE24F4" w:rsidRDefault="002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Procedura aperta ai sensi dell’ex art. 71 del D. Lgs. 36/2023 criterio di aggiudicazione dell'offerta economicamente più vantaggiosa, individuata sulla base del miglior rapporto qualità/prezzo, ai sensi </w:t>
            </w:r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dell'art. 108, comma 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del Codice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TRAMITE GARA TELEMATICA SULLA PIATTAFORMA </w:t>
            </w:r>
            <w:hyperlink r:id="rId9">
              <w:r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https://portaleappalti.ponmetropalermo.it</w:t>
              </w:r>
            </w:hyperlink>
          </w:p>
          <w:p w14:paraId="2B6CDF40" w14:textId="77777777" w:rsidR="00CE24F4" w:rsidRDefault="00CE24F4">
            <w:pPr>
              <w:widowControl w:val="0"/>
              <w:tabs>
                <w:tab w:val="left" w:pos="7894"/>
              </w:tabs>
              <w:spacing w:after="0" w:line="240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A5D63AC" w14:textId="77777777" w:rsidR="00000EAC" w:rsidRPr="00000EAC" w:rsidRDefault="00000EAC" w:rsidP="00000E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ind w:left="644"/>
              <w:jc w:val="both"/>
              <w:rPr>
                <w:rFonts w:ascii="Times New Roman" w:eastAsia="Times New Roman" w:hAnsi="Times New Roman" w:cs="Times New Roman"/>
                <w:color w:val="0070C0"/>
              </w:rPr>
            </w:pPr>
            <w:r w:rsidRPr="00000EAC">
              <w:rPr>
                <w:rFonts w:ascii="Times New Roman" w:eastAsia="Times New Roman" w:hAnsi="Times New Roman" w:cs="Times New Roman"/>
                <w:color w:val="0070C0"/>
              </w:rPr>
              <w:t xml:space="preserve">l’importo dell’appalto è pari ad  </w:t>
            </w:r>
            <w:r w:rsidRPr="00000EAC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 xml:space="preserve">€  1.537.929,87 oltre IVA al 22%  </w:t>
            </w:r>
            <w:r w:rsidRPr="00000EAC">
              <w:rPr>
                <w:rFonts w:ascii="Times New Roman" w:eastAsia="Times New Roman" w:hAnsi="Times New Roman" w:cs="Times New Roman"/>
                <w:color w:val="0070C0"/>
              </w:rPr>
              <w:t>di cui:</w:t>
            </w:r>
          </w:p>
          <w:p w14:paraId="3BC56EDD" w14:textId="77777777" w:rsidR="00000EAC" w:rsidRPr="00000EAC" w:rsidRDefault="00000EAC" w:rsidP="00000EAC">
            <w:pPr>
              <w:numPr>
                <w:ilvl w:val="0"/>
                <w:numId w:val="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70C0"/>
              </w:rPr>
            </w:pPr>
            <w:r w:rsidRPr="00000EAC">
              <w:rPr>
                <w:rFonts w:ascii="Times New Roman" w:eastAsia="Times New Roman" w:hAnsi="Times New Roman" w:cs="Times New Roman"/>
                <w:color w:val="0070C0"/>
              </w:rPr>
              <w:t xml:space="preserve">€    </w:t>
            </w:r>
            <w:r w:rsidRPr="00000EAC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 xml:space="preserve">1.530.240,22 </w:t>
            </w:r>
            <w:r w:rsidRPr="00000EAC">
              <w:rPr>
                <w:rFonts w:ascii="Times New Roman" w:eastAsia="Times New Roman" w:hAnsi="Times New Roman" w:cs="Times New Roman"/>
                <w:color w:val="0070C0"/>
              </w:rPr>
              <w:t>importo soggetto a ribasso;</w:t>
            </w:r>
          </w:p>
          <w:p w14:paraId="203AE2AA" w14:textId="77777777" w:rsidR="00000EAC" w:rsidRPr="00000EAC" w:rsidRDefault="00000EAC" w:rsidP="00000EAC">
            <w:pPr>
              <w:numPr>
                <w:ilvl w:val="0"/>
                <w:numId w:val="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70C0"/>
              </w:rPr>
            </w:pPr>
            <w:r w:rsidRPr="00000EAC">
              <w:rPr>
                <w:rFonts w:ascii="Times New Roman" w:eastAsia="Times New Roman" w:hAnsi="Times New Roman" w:cs="Times New Roman"/>
                <w:color w:val="0070C0"/>
              </w:rPr>
              <w:t>€           7.689,65 per oneri di sicurezza non soggetti a ribasso</w:t>
            </w:r>
          </w:p>
          <w:p w14:paraId="3F5477FA" w14:textId="77777777" w:rsidR="00CE24F4" w:rsidRDefault="00CE24F4">
            <w:pPr>
              <w:widowControl w:val="0"/>
              <w:tabs>
                <w:tab w:val="left" w:pos="7894"/>
              </w:tabs>
              <w:spacing w:after="0" w:line="240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8B7DE0" w14:textId="77777777" w:rsidR="00CE24F4" w:rsidRDefault="002111A7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7894"/>
              </w:tabs>
              <w:spacing w:after="0" w:line="240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Stazione Appaltante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: UNIONE DEI COMUNI “MADONIE”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(PA)</w:t>
            </w:r>
          </w:p>
        </w:tc>
      </w:tr>
    </w:tbl>
    <w:p w14:paraId="5CFBDDAF" w14:textId="77777777" w:rsidR="00CE24F4" w:rsidRDefault="00CE24F4">
      <w:pPr>
        <w:widowControl w:val="0"/>
        <w:spacing w:after="0" w:line="240" w:lineRule="auto"/>
        <w:jc w:val="center"/>
        <w:rPr>
          <w:rFonts w:ascii="Verdana" w:eastAsia="Verdana" w:hAnsi="Verdana" w:cs="Verdana"/>
          <w:b/>
          <w:bCs/>
          <w:sz w:val="24"/>
          <w:szCs w:val="24"/>
        </w:rPr>
      </w:pPr>
    </w:p>
    <w:p w14:paraId="45745898" w14:textId="77777777" w:rsidR="00CE24F4" w:rsidRDefault="002111A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Informativa resa all’interessato all’atto della raccolta dei dati personali comuni e sensibili ai sensi del Regolamento UE 2016/679</w:t>
      </w:r>
    </w:p>
    <w:p w14:paraId="1B7786C7" w14:textId="77777777" w:rsidR="00CE24F4" w:rsidRDefault="00CE24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37A45AD" w14:textId="77777777" w:rsidR="00CE24F4" w:rsidRDefault="00CE24F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CFDF55" w14:textId="77777777" w:rsidR="00CE24F4" w:rsidRDefault="002111A7">
      <w:pPr>
        <w:widowControl w:val="0"/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Partecipazione alla procedura </w:t>
      </w:r>
      <w:r>
        <w:rPr>
          <w:rFonts w:ascii="Times New Roman" w:eastAsia="Times New Roman" w:hAnsi="Times New Roman" w:cs="Times New Roman"/>
          <w:b/>
          <w:bCs/>
          <w:color w:val="0070C0"/>
          <w:sz w:val="20"/>
          <w:szCs w:val="20"/>
        </w:rPr>
        <w:t xml:space="preserve">DELLA FORNITURA E INSTALLAZIONE DI N.3 IMPIANTI DI TRATTAMENTO DI BIOMASSA, DERIVANTE DAGLI </w:t>
      </w:r>
      <w:r>
        <w:rPr>
          <w:rFonts w:ascii="Times New Roman" w:eastAsia="Times New Roman" w:hAnsi="Times New Roman" w:cs="Times New Roman"/>
          <w:b/>
          <w:bCs/>
          <w:color w:val="0070C0"/>
          <w:sz w:val="20"/>
          <w:szCs w:val="20"/>
        </w:rPr>
        <w:t xml:space="preserve">SFALCI DI POTATURA, PER LA PRODUZIONE DI PELLET DA INSTALLARE ALL’INTERNO DEI CAPANNONI DEI COMUNI DI GERACI SICULO, SCLAFANI BAGNI E COLLESANO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CIG__________</w:t>
      </w:r>
    </w:p>
    <w:p w14:paraId="05B77F6C" w14:textId="77777777" w:rsidR="00CE24F4" w:rsidRDefault="00CE24F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A006E8" w14:textId="77777777" w:rsidR="00CE24F4" w:rsidRDefault="00CE24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35E6B8" w14:textId="77777777" w:rsidR="00CE24F4" w:rsidRDefault="002111A7">
      <w:pPr>
        <w:spacing w:after="0" w:line="240" w:lineRule="auto"/>
        <w:ind w:left="142" w:right="35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Il/La sottoscritto/a _____________________________________ (firmatario dell’istanza di parteci</w:t>
      </w:r>
      <w:r>
        <w:rPr>
          <w:rFonts w:ascii="Times New Roman" w:eastAsia="Times New Roman" w:hAnsi="Times New Roman" w:cs="Times New Roman"/>
          <w:sz w:val="24"/>
          <w:szCs w:val="24"/>
        </w:rPr>
        <w:t>pazione) dichiara di aver preso visione dell'informativa ai sensi dell'art. 13 del Regolamento 679/2016 UE, circa il trattamento dei dati personali raccolti con la presente richiesta e, in particolare, che tali dati  saranno  trattati esclusivamente  per l</w:t>
      </w:r>
      <w:r>
        <w:rPr>
          <w:rFonts w:ascii="Times New Roman" w:eastAsia="Times New Roman" w:hAnsi="Times New Roman" w:cs="Times New Roman"/>
          <w:sz w:val="24"/>
          <w:szCs w:val="24"/>
        </w:rPr>
        <w:t>o svolgimento   delle  funzioni istituzionali dell’Ente per le quali la presente richiesta viene resa, e di acconsentire, ai sensi  dell'art. 6 e 7 del predetto Regolamento, al trattamento dei propri dati personali, svolto con le modalità e per le finalità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sopra indicate, ed in conformità alle norme legislative e regolamentari vigenti e applicabili. </w:t>
      </w:r>
    </w:p>
    <w:p w14:paraId="2FE1052D" w14:textId="77777777" w:rsidR="00CE24F4" w:rsidRDefault="00CE24F4">
      <w:pPr>
        <w:spacing w:after="0" w:line="240" w:lineRule="auto"/>
        <w:ind w:left="142" w:right="35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904B37" w14:textId="77777777" w:rsidR="00CE24F4" w:rsidRDefault="002111A7">
      <w:pPr>
        <w:widowControl w:val="0"/>
        <w:spacing w:after="0" w:line="240" w:lineRule="auto"/>
        <w:ind w:left="5664" w:hanging="5664"/>
        <w:jc w:val="both"/>
      </w:pPr>
      <w:r>
        <w:rPr>
          <w:rFonts w:ascii="Verdana" w:eastAsia="Verdana" w:hAnsi="Verdana" w:cs="Verdana"/>
          <w:sz w:val="20"/>
          <w:szCs w:val="20"/>
        </w:rPr>
        <w:t xml:space="preserve">Petralia Soprana   lì,  .......................                                      </w:t>
      </w:r>
    </w:p>
    <w:p w14:paraId="48A25BD7" w14:textId="77777777" w:rsidR="00CE24F4" w:rsidRDefault="00CE24F4">
      <w:pPr>
        <w:widowControl w:val="0"/>
        <w:spacing w:after="0" w:line="240" w:lineRule="auto"/>
        <w:ind w:left="360" w:hanging="360"/>
        <w:jc w:val="both"/>
        <w:rPr>
          <w:rFonts w:ascii="Verdana" w:eastAsia="Verdana" w:hAnsi="Verdana" w:cs="Verdana"/>
          <w:sz w:val="20"/>
          <w:szCs w:val="20"/>
        </w:rPr>
      </w:pPr>
    </w:p>
    <w:p w14:paraId="17AA1F4D" w14:textId="77777777" w:rsidR="00CE24F4" w:rsidRDefault="002111A7">
      <w:pPr>
        <w:widowControl w:val="0"/>
        <w:spacing w:after="0" w:line="240" w:lineRule="auto"/>
        <w:ind w:left="5387" w:firstLine="66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......................................................</w:t>
      </w:r>
    </w:p>
    <w:p w14:paraId="747F786E" w14:textId="77777777" w:rsidR="00CE24F4" w:rsidRDefault="002111A7">
      <w:pPr>
        <w:widowControl w:val="0"/>
        <w:spacing w:after="0" w:line="240" w:lineRule="auto"/>
        <w:ind w:left="5387" w:firstLine="66"/>
        <w:jc w:val="center"/>
        <w:rPr>
          <w:rFonts w:ascii="Verdana" w:eastAsia="Verdana" w:hAnsi="Verdana" w:cs="Verdana"/>
          <w:i/>
          <w:iCs/>
          <w:sz w:val="18"/>
          <w:szCs w:val="18"/>
        </w:rPr>
      </w:pPr>
      <w:r>
        <w:rPr>
          <w:rFonts w:ascii="Verdana" w:eastAsia="Verdana" w:hAnsi="Verdana" w:cs="Verdana"/>
          <w:i/>
          <w:iCs/>
          <w:sz w:val="18"/>
          <w:szCs w:val="18"/>
        </w:rPr>
        <w:t>Firma digitale</w:t>
      </w:r>
    </w:p>
    <w:p w14:paraId="593BFB49" w14:textId="77777777" w:rsidR="00CE24F4" w:rsidRDefault="00CE24F4">
      <w:pPr>
        <w:widowControl w:val="0"/>
        <w:spacing w:after="0" w:line="240" w:lineRule="auto"/>
        <w:ind w:left="360" w:hanging="360"/>
        <w:jc w:val="both"/>
        <w:rPr>
          <w:rFonts w:ascii="Verdana" w:eastAsia="Verdana" w:hAnsi="Verdana" w:cs="Verdana"/>
          <w:sz w:val="20"/>
          <w:szCs w:val="20"/>
        </w:rPr>
      </w:pPr>
    </w:p>
    <w:p w14:paraId="6D240BF0" w14:textId="77777777" w:rsidR="00CE24F4" w:rsidRDefault="00CE24F4">
      <w:pPr>
        <w:widowControl w:val="0"/>
        <w:spacing w:after="0" w:line="240" w:lineRule="auto"/>
        <w:ind w:left="4860" w:hanging="83"/>
        <w:jc w:val="center"/>
        <w:rPr>
          <w:rFonts w:ascii="Verdana" w:eastAsia="Verdana" w:hAnsi="Verdana" w:cs="Verdana"/>
          <w:b/>
          <w:bCs/>
          <w:i/>
          <w:iCs/>
          <w:sz w:val="20"/>
          <w:szCs w:val="20"/>
        </w:rPr>
      </w:pPr>
    </w:p>
    <w:p w14:paraId="1AEAF006" w14:textId="77777777" w:rsidR="00CE24F4" w:rsidRDefault="00CE24F4"/>
    <w:sectPr w:rsidR="00CE24F4">
      <w:headerReference w:type="default" r:id="rId10"/>
      <w:pgSz w:w="11906" w:h="16838"/>
      <w:pgMar w:top="1417" w:right="1134" w:bottom="426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2A3928" w14:textId="77777777" w:rsidR="002111A7" w:rsidRDefault="002111A7">
      <w:pPr>
        <w:spacing w:after="0" w:line="240" w:lineRule="auto"/>
      </w:pPr>
      <w:r>
        <w:separator/>
      </w:r>
    </w:p>
  </w:endnote>
  <w:endnote w:type="continuationSeparator" w:id="0">
    <w:p w14:paraId="4B58CF26" w14:textId="77777777" w:rsidR="002111A7" w:rsidRDefault="00211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BF48B7F-65D3-4E0A-8EE4-3AE746B3B6E2}"/>
    <w:embedBold r:id="rId2" w:fontKey="{8CC84A52-4C6A-4E0B-8D56-72472CA9492A}"/>
    <w:embedItalic r:id="rId3" w:fontKey="{17DE4512-A40A-4021-AEE8-0B5E5672D92C}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66B7DCCE-6121-45EB-8A14-44F1F7C4008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59166FEB-4857-4F1C-90E5-9FFD5D8788F9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540681F9-16EE-4909-9252-97B6590B45A9}"/>
    <w:embedBold r:id="rId7" w:fontKey="{181EF3C9-BC36-451B-AA7A-606A7960CA13}"/>
    <w:embedItalic r:id="rId8" w:fontKey="{8FD9647D-32E3-4549-A4B4-7B5FA3622504}"/>
    <w:embedBoldItalic r:id="rId9" w:fontKey="{3AF01A63-8480-4713-8BD0-3625AD8A9D5F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0" w:fontKey="{727B7889-398E-449E-9EB8-F37CF8A4B33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3C4E62" w14:textId="77777777" w:rsidR="002111A7" w:rsidRDefault="002111A7">
      <w:pPr>
        <w:spacing w:after="0" w:line="240" w:lineRule="auto"/>
      </w:pPr>
      <w:r>
        <w:separator/>
      </w:r>
    </w:p>
  </w:footnote>
  <w:footnote w:type="continuationSeparator" w:id="0">
    <w:p w14:paraId="419FC9FD" w14:textId="77777777" w:rsidR="002111A7" w:rsidRDefault="002111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B10DD9" w14:textId="77777777" w:rsidR="00CE24F4" w:rsidRDefault="00CE24F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  <w:p w14:paraId="116D1DD1" w14:textId="77777777" w:rsidR="00CE24F4" w:rsidRDefault="00CE24F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  <w:p w14:paraId="221DA88E" w14:textId="77777777" w:rsidR="00CE24F4" w:rsidRDefault="00CE24F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  <w:p w14:paraId="66D809F4" w14:textId="77777777" w:rsidR="00CE24F4" w:rsidRDefault="00CE24F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B72F47"/>
    <w:multiLevelType w:val="multilevel"/>
    <w:tmpl w:val="C8423BBC"/>
    <w:lvl w:ilvl="0">
      <w:start w:val="1"/>
      <w:numFmt w:val="decimal"/>
      <w:lvlText w:val=""/>
      <w:lvlJc w:val="left"/>
      <w:pPr>
        <w:ind w:left="720" w:firstLine="0"/>
      </w:pPr>
      <w:rPr>
        <w:rFonts w:ascii="Noto Sans Symbols" w:eastAsia="Noto Sans Symbols" w:hAnsi="Noto Sans Symbols" w:cs="Noto Sans Symbols"/>
        <w:b w:val="0"/>
        <w:bCs w:val="0"/>
        <w:color w:val="000000"/>
        <w:sz w:val="22"/>
        <w:szCs w:val="22"/>
        <w:vertAlign w:val="baseline"/>
      </w:rPr>
    </w:lvl>
    <w:lvl w:ilvl="1">
      <w:start w:val="1"/>
      <w:numFmt w:val="decimal"/>
      <w:lvlText w:val=""/>
      <w:lvlJc w:val="left"/>
      <w:pPr>
        <w:ind w:left="720" w:firstLine="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decimal"/>
      <w:lvlText w:val=""/>
      <w:lvlJc w:val="left"/>
      <w:pPr>
        <w:ind w:left="720" w:firstLine="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1" w15:restartNumberingAfterBreak="0">
    <w:nsid w:val="2C28315F"/>
    <w:multiLevelType w:val="multilevel"/>
    <w:tmpl w:val="99F4D3B6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4F4"/>
    <w:rsid w:val="00000EAC"/>
    <w:rsid w:val="002111A7"/>
    <w:rsid w:val="00CE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7A4B5"/>
  <w15:docId w15:val="{559184CE-5ADB-48A2-94D0-A096DED4A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1A4A20"/>
    <w:rPr>
      <w:rFonts w:ascii="Segoe UI" w:hAnsi="Segoe UI" w:cs="Segoe UI"/>
      <w:sz w:val="18"/>
      <w:szCs w:val="18"/>
    </w:rPr>
  </w:style>
  <w:style w:type="character" w:customStyle="1" w:styleId="CollegamentoInternet">
    <w:name w:val="Collegamento Internet"/>
    <w:rPr>
      <w:color w:val="000080"/>
      <w:u w:val="single"/>
    </w:rPr>
  </w:style>
  <w:style w:type="paragraph" w:styleId="Corpotesto">
    <w:name w:val="Body Text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qFormat/>
    <w:pPr>
      <w:suppressLineNumbers/>
    </w:pPr>
    <w:rPr>
      <w:rFonts w:cs="Arial"/>
    </w:rPr>
  </w:style>
  <w:style w:type="paragraph" w:styleId="Testofumetto">
    <w:name w:val="Balloon Text"/>
    <w:link w:val="TestofumettoCarattere"/>
    <w:uiPriority w:val="99"/>
    <w:semiHidden/>
    <w:unhideWhenUsed/>
    <w:qFormat/>
    <w:rsid w:val="001A4A2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Intestazione">
    <w:name w:val="header"/>
    <w:link w:val="IntestazioneCarattere"/>
    <w:uiPriority w:val="99"/>
    <w:unhideWhenUsed/>
    <w:rsid w:val="001D51F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D51F8"/>
    <w:rPr>
      <w:sz w:val="22"/>
    </w:rPr>
  </w:style>
  <w:style w:type="paragraph" w:styleId="Pidipagina">
    <w:name w:val="footer"/>
    <w:link w:val="PidipaginaCarattere"/>
    <w:uiPriority w:val="99"/>
    <w:unhideWhenUsed/>
    <w:rsid w:val="001D51F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D51F8"/>
    <w:rPr>
      <w:sz w:val="2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ortaleappalti.ponmetropalermo.it/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1WrAds+5vA6XcWdkU+MUSmsO+A==">CgMxLjAyDmguaTNiMWprOHpuaWNnMg5oLjR3OWhvYjV6bDNoeTgAciExZG5sODNJaFVYbXJtSG9CR3JxN0d1NGt0a1FLZ2RRUmw=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</dc:creator>
  <cp:lastModifiedBy>Pietro</cp:lastModifiedBy>
  <cp:revision>2</cp:revision>
  <dcterms:created xsi:type="dcterms:W3CDTF">2024-07-01T08:56:00Z</dcterms:created>
  <dcterms:modified xsi:type="dcterms:W3CDTF">2026-06-21T20:30:00Z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