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47060" w14:textId="77777777" w:rsidR="00F02452" w:rsidRDefault="00B53AA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31" w:color="000000"/>
          <w:between w:val="nil"/>
        </w:pBdr>
        <w:tabs>
          <w:tab w:val="left" w:pos="7088"/>
        </w:tabs>
        <w:spacing w:before="80"/>
        <w:ind w:right="1841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8qeo0ndqoxcd" w:colFirst="0" w:colLast="0"/>
      <w:bookmarkEnd w:id="0"/>
      <w:r>
        <w:rPr>
          <w:rFonts w:ascii="Arial" w:eastAsia="Arial" w:hAnsi="Arial" w:cs="Arial"/>
          <w:b/>
          <w:bCs/>
          <w:color w:val="000000"/>
        </w:rPr>
        <w:t xml:space="preserve">Modello 4 – </w:t>
      </w:r>
      <w:r>
        <w:rPr>
          <w:rFonts w:ascii="Cambria" w:eastAsia="Cambria" w:hAnsi="Cambria" w:cs="Cambria"/>
          <w:b/>
          <w:bCs/>
          <w:color w:val="000000"/>
        </w:rPr>
        <w:t>DICHIARAZIONE SOSTITUTIVA FORNITURA SVOLTA</w:t>
      </w:r>
    </w:p>
    <w:p w14:paraId="7607CE4A" w14:textId="77777777" w:rsidR="00F02452" w:rsidRDefault="00F0245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481EEA9" w14:textId="77777777" w:rsidR="00F02452" w:rsidRDefault="00B53AA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2FB1A3C2" wp14:editId="4CE423B1">
            <wp:extent cx="6120130" cy="114808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48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AD93F3" w14:textId="77777777" w:rsidR="00F02452" w:rsidRDefault="00F0245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4911A0DA" w14:textId="77777777" w:rsidR="00F02452" w:rsidRDefault="00B53AA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Spett.le Centrale Unica di Committenza</w:t>
      </w:r>
    </w:p>
    <w:p w14:paraId="4454A14A" w14:textId="77777777" w:rsidR="00F02452" w:rsidRDefault="00B53AA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Unione dei Comuni Madonie</w:t>
      </w:r>
    </w:p>
    <w:p w14:paraId="7DBC6267" w14:textId="77777777" w:rsidR="00F02452" w:rsidRDefault="00B53AA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Piazza del Popolo</w:t>
      </w:r>
    </w:p>
    <w:p w14:paraId="3F181768" w14:textId="77777777" w:rsidR="00F02452" w:rsidRDefault="00B53AAA">
      <w:pPr>
        <w:keepNext/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90026 Petralia Soprana (PA)</w:t>
      </w:r>
    </w:p>
    <w:p w14:paraId="1A46D2B7" w14:textId="77777777" w:rsidR="00F02452" w:rsidRDefault="00F02452">
      <w:pPr>
        <w:keepNext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A0E7978" w14:textId="77777777" w:rsidR="00F02452" w:rsidRDefault="00F02452">
      <w:pPr>
        <w:keepNext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856B2E9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hanging="2"/>
        <w:jc w:val="both"/>
        <w:rPr>
          <w:rFonts w:ascii="Cambria" w:eastAsia="Cambria" w:hAnsi="Cambria" w:cs="Cambria"/>
          <w:color w:val="000000"/>
        </w:rPr>
      </w:pPr>
    </w:p>
    <w:tbl>
      <w:tblPr>
        <w:tblStyle w:val="a1"/>
        <w:tblW w:w="10057" w:type="dxa"/>
        <w:tblInd w:w="-133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F02452" w14:paraId="2FB75B12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3E9C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0070C0"/>
                <w:sz w:val="20"/>
                <w:szCs w:val="20"/>
              </w:rPr>
            </w:pPr>
            <w:bookmarkStart w:id="1" w:name="_heading=h.o99g06ch8qm9" w:colFirst="0" w:colLast="0"/>
            <w:bookmarkEnd w:id="1"/>
            <w:r>
              <w:rPr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</w:t>
            </w:r>
            <w:r>
              <w:rPr>
                <w:b/>
                <w:bCs/>
                <w:color w:val="0070C0"/>
                <w:sz w:val="20"/>
                <w:szCs w:val="20"/>
              </w:rPr>
              <w:t>BITO DEL PROGETTO DI “REALIZZAZIONE DI UNA RETE DI PIATTAFORME DI TRATTAMENTO DI BIOMASSA LIGNOCELLULOSA E AGRICOLA IN FILIERA CORTA” - CUP: B82C19000030006</w:t>
            </w:r>
            <w:r>
              <w:rPr>
                <w:b/>
                <w:bCs/>
                <w:color w:val="0070C0"/>
                <w:sz w:val="20"/>
                <w:szCs w:val="20"/>
              </w:rPr>
              <w:br/>
            </w:r>
          </w:p>
          <w:p w14:paraId="66E08F5B" w14:textId="77777777" w:rsidR="00F02452" w:rsidRDefault="00F02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  <w:p w14:paraId="4FE8881A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Procedura aperta ai sensi dell’ex art. 71 del D. Lgs. 36/2023 criterio di aggiudicazione dell'off</w:t>
            </w:r>
            <w:r>
              <w:rPr>
                <w:color w:val="000000"/>
                <w:sz w:val="20"/>
                <w:szCs w:val="20"/>
              </w:rPr>
              <w:t xml:space="preserve">erta economicamente più vantaggiosa, individuata sulla base del miglior rapporto qualità/prezzo, ai sensi </w:t>
            </w:r>
            <w:r>
              <w:rPr>
                <w:color w:val="0070C0"/>
                <w:sz w:val="20"/>
                <w:szCs w:val="20"/>
              </w:rPr>
              <w:t xml:space="preserve">dell'art. 108, comma </w:t>
            </w:r>
            <w:proofErr w:type="gramStart"/>
            <w:r>
              <w:rPr>
                <w:color w:val="0070C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  del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Codice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color w:val="0000FF"/>
                  <w:sz w:val="20"/>
                  <w:szCs w:val="20"/>
                  <w:u w:val="single"/>
                </w:rPr>
                <w:t>https://por</w:t>
              </w:r>
              <w:r>
                <w:rPr>
                  <w:color w:val="0000FF"/>
                  <w:sz w:val="20"/>
                  <w:szCs w:val="20"/>
                  <w:u w:val="single"/>
                </w:rPr>
                <w:t>taleappalti.ponmetropalermo.it</w:t>
              </w:r>
            </w:hyperlink>
          </w:p>
          <w:p w14:paraId="26BA1DEC" w14:textId="77777777" w:rsidR="00F02452" w:rsidRDefault="00F02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94"/>
              </w:tabs>
              <w:ind w:right="100" w:hanging="2"/>
              <w:jc w:val="both"/>
              <w:rPr>
                <w:color w:val="000000"/>
                <w:sz w:val="20"/>
                <w:szCs w:val="20"/>
              </w:rPr>
            </w:pPr>
          </w:p>
          <w:p w14:paraId="1C5994CD" w14:textId="77777777" w:rsidR="00B00ED7" w:rsidRPr="00B00ED7" w:rsidRDefault="00B00ED7" w:rsidP="00B00ED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hanging="2"/>
              <w:jc w:val="both"/>
              <w:rPr>
                <w:color w:val="0070C0"/>
              </w:rPr>
            </w:pPr>
            <w:r w:rsidRPr="00B00ED7">
              <w:rPr>
                <w:color w:val="0070C0"/>
              </w:rPr>
              <w:t xml:space="preserve">l’importo dell’appalto è pari </w:t>
            </w:r>
            <w:proofErr w:type="gramStart"/>
            <w:r w:rsidRPr="00B00ED7">
              <w:rPr>
                <w:color w:val="0070C0"/>
              </w:rPr>
              <w:t xml:space="preserve">ad  </w:t>
            </w:r>
            <w:r w:rsidRPr="00B00ED7">
              <w:rPr>
                <w:b/>
                <w:bCs/>
                <w:color w:val="0070C0"/>
              </w:rPr>
              <w:t>€</w:t>
            </w:r>
            <w:proofErr w:type="gramEnd"/>
            <w:r w:rsidRPr="00B00ED7">
              <w:rPr>
                <w:b/>
                <w:bCs/>
                <w:color w:val="0070C0"/>
              </w:rPr>
              <w:t xml:space="preserve">  1.537.929,87 oltre IVA al 22%  </w:t>
            </w:r>
            <w:r w:rsidRPr="00B00ED7">
              <w:rPr>
                <w:color w:val="0070C0"/>
              </w:rPr>
              <w:t>di cui:</w:t>
            </w:r>
          </w:p>
          <w:p w14:paraId="33AE477A" w14:textId="77777777" w:rsidR="00B00ED7" w:rsidRPr="00B00ED7" w:rsidRDefault="00B00ED7" w:rsidP="00B00ED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firstLine="0"/>
              <w:jc w:val="both"/>
              <w:rPr>
                <w:color w:val="0070C0"/>
              </w:rPr>
            </w:pPr>
            <w:r w:rsidRPr="00B00ED7">
              <w:rPr>
                <w:color w:val="0070C0"/>
              </w:rPr>
              <w:t xml:space="preserve">€    </w:t>
            </w:r>
            <w:r w:rsidRPr="00B00ED7">
              <w:rPr>
                <w:b/>
                <w:bCs/>
                <w:color w:val="0070C0"/>
              </w:rPr>
              <w:t xml:space="preserve">1.530.240,22 </w:t>
            </w:r>
            <w:r w:rsidRPr="00B00ED7">
              <w:rPr>
                <w:color w:val="0070C0"/>
              </w:rPr>
              <w:t>importo soggetto a ribasso;</w:t>
            </w:r>
          </w:p>
          <w:p w14:paraId="3FF8E657" w14:textId="77777777" w:rsidR="00B00ED7" w:rsidRPr="00B00ED7" w:rsidRDefault="00B00ED7" w:rsidP="00B00ED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ind w:firstLine="0"/>
              <w:jc w:val="both"/>
              <w:rPr>
                <w:color w:val="0070C0"/>
              </w:rPr>
            </w:pPr>
            <w:r w:rsidRPr="00B00ED7">
              <w:rPr>
                <w:color w:val="0070C0"/>
              </w:rPr>
              <w:t>€           7.689,65 per oneri di sicurezza non soggetti a ribasso</w:t>
            </w:r>
          </w:p>
          <w:p w14:paraId="4D33972C" w14:textId="77777777" w:rsidR="00F02452" w:rsidRDefault="00F02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94"/>
              </w:tabs>
              <w:ind w:right="100" w:hanging="2"/>
              <w:jc w:val="both"/>
              <w:rPr>
                <w:color w:val="000000"/>
              </w:rPr>
            </w:pPr>
          </w:p>
          <w:p w14:paraId="4F3B4448" w14:textId="77777777" w:rsidR="00F02452" w:rsidRDefault="00B53AA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tabs>
                <w:tab w:val="left" w:pos="7894"/>
              </w:tabs>
              <w:ind w:right="100" w:hanging="2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Stazione Appaltante</w:t>
            </w:r>
            <w:r>
              <w:rPr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(PA)</w:t>
            </w:r>
          </w:p>
        </w:tc>
      </w:tr>
    </w:tbl>
    <w:p w14:paraId="282D7E02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right="-284"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7447DC9A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03E703E6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Il sottoscritto………………………………………………………………………….….........................................nato il…………………………………a………………………………….…</w:t>
      </w: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in qualità di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…………………………………………………… dell’impresa………………………………………………………………………………….…con sede in……………………………………………………………………con codice fiscal</w:t>
      </w:r>
      <w:r>
        <w:rPr>
          <w:rFonts w:ascii="Verdana" w:eastAsia="Verdana" w:hAnsi="Verdana" w:cs="Verdana"/>
          <w:color w:val="000000"/>
          <w:sz w:val="20"/>
          <w:szCs w:val="20"/>
        </w:rPr>
        <w:t>e n……………………………… con partita IVA n.  ………………………………………………………. in qualità di ……………………………………………………………….</w:t>
      </w:r>
    </w:p>
    <w:p w14:paraId="508D3D16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  <w:tab w:val="left" w:pos="9214"/>
        </w:tabs>
        <w:ind w:right="-426"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i/>
          <w:iCs/>
          <w:color w:val="000000"/>
          <w:sz w:val="20"/>
          <w:szCs w:val="20"/>
        </w:rPr>
        <w:t>(barrare la casella di proprio interesse)</w:t>
      </w:r>
    </w:p>
    <w:p w14:paraId="556D471D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right="140" w:hanging="217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imprenditore individuale, </w:t>
      </w:r>
      <w:proofErr w:type="gramStart"/>
      <w:r>
        <w:rPr>
          <w:rFonts w:ascii="Verdana" w:eastAsia="Verdana" w:hAnsi="Verdana" w:cs="Verdana"/>
          <w:sz w:val="20"/>
          <w:szCs w:val="20"/>
        </w:rPr>
        <w:t>società ,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anche cooperative; </w:t>
      </w:r>
    </w:p>
    <w:p w14:paraId="5C4E005F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consorzio tra società cooperative di produzione e lavoro o consorzio tra imprese artigiane;</w:t>
      </w:r>
    </w:p>
    <w:p w14:paraId="37711860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consorzio stabile, costituito anche in forma di società consortile ai sensi dell’art. 2615-ter C.C., tra imprenditori individuali, anche artigiani, società commerci</w:t>
      </w:r>
      <w:r>
        <w:rPr>
          <w:rFonts w:ascii="Verdana" w:eastAsia="Verdana" w:hAnsi="Verdana" w:cs="Verdana"/>
          <w:sz w:val="20"/>
          <w:szCs w:val="20"/>
        </w:rPr>
        <w:t>ali, società cooperative di produzione e lavoro;</w:t>
      </w:r>
    </w:p>
    <w:p w14:paraId="08C0E8E1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consorziata indicata quale esecutrice dal consorzio (indicare denominazione, sede e partita IVA del </w:t>
      </w:r>
      <w:proofErr w:type="gramStart"/>
      <w:r>
        <w:rPr>
          <w:rFonts w:ascii="Verdana" w:eastAsia="Verdana" w:hAnsi="Verdana" w:cs="Verdana"/>
          <w:sz w:val="20"/>
          <w:szCs w:val="20"/>
        </w:rPr>
        <w:t>Consorzio)_</w:t>
      </w:r>
      <w:proofErr w:type="gramEnd"/>
      <w:r>
        <w:rPr>
          <w:rFonts w:ascii="Verdana" w:eastAsia="Verdana" w:hAnsi="Verdana" w:cs="Verdana"/>
          <w:sz w:val="20"/>
          <w:szCs w:val="20"/>
        </w:rPr>
        <w:t>__________________________________________________________;</w:t>
      </w:r>
    </w:p>
    <w:p w14:paraId="6BB2B695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operatore economico controllato o co</w:t>
      </w:r>
      <w:r>
        <w:rPr>
          <w:rFonts w:ascii="Verdana" w:eastAsia="Verdana" w:hAnsi="Verdana" w:cs="Verdana"/>
          <w:sz w:val="20"/>
          <w:szCs w:val="20"/>
        </w:rPr>
        <w:t>llegato rispetto al concorrente, per il quale eseguirà in tutto o in parte i lavori oggetto della concessione (indicare denominazione, sede e partita IVA del concorrente con il quale sussiste il rapporto di controllo/collegamento, e il tipo di rapporto) __</w:t>
      </w:r>
      <w:r>
        <w:rPr>
          <w:rFonts w:ascii="Verdana" w:eastAsia="Verdana" w:hAnsi="Verdana" w:cs="Verdana"/>
          <w:sz w:val="20"/>
          <w:szCs w:val="20"/>
        </w:rPr>
        <w:t>___________________________________________________;</w:t>
      </w:r>
    </w:p>
    <w:p w14:paraId="421370D5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lastRenderedPageBreak/>
        <w:t>operatore economico, stabilito in _________________, costituito conformemente alla legislazione vigente nel proprio paese ai sensi dell’art. 45, comma 1 del D.Lgs. 50/2016;</w:t>
      </w:r>
    </w:p>
    <w:p w14:paraId="7EDC7B35" w14:textId="77777777" w:rsidR="00F02452" w:rsidRDefault="00F02452">
      <w:pPr>
        <w:tabs>
          <w:tab w:val="left" w:pos="8789"/>
          <w:tab w:val="left" w:pos="9214"/>
        </w:tabs>
        <w:ind w:left="142" w:right="140" w:firstLine="0"/>
        <w:jc w:val="both"/>
        <w:rPr>
          <w:rFonts w:ascii="Verdana" w:eastAsia="Verdana" w:hAnsi="Verdana" w:cs="Verdana"/>
          <w:sz w:val="20"/>
          <w:szCs w:val="20"/>
        </w:rPr>
      </w:pPr>
    </w:p>
    <w:p w14:paraId="6B6FACAB" w14:textId="77777777" w:rsidR="00F02452" w:rsidRDefault="00B53AAA">
      <w:pPr>
        <w:tabs>
          <w:tab w:val="left" w:pos="8789"/>
          <w:tab w:val="left" w:pos="9214"/>
        </w:tabs>
        <w:ind w:right="140" w:firstLine="14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oppure </w:t>
      </w:r>
    </w:p>
    <w:p w14:paraId="3640053F" w14:textId="77777777" w:rsidR="00F02452" w:rsidRDefault="00B53AAA">
      <w:pPr>
        <w:tabs>
          <w:tab w:val="left" w:pos="8789"/>
          <w:tab w:val="left" w:pos="9214"/>
        </w:tabs>
        <w:ind w:left="709" w:right="140" w:firstLine="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in qualità di _________________________________________________________</w:t>
      </w:r>
    </w:p>
    <w:p w14:paraId="511615BB" w14:textId="77777777" w:rsidR="00F02452" w:rsidRDefault="00B53AAA">
      <w:pPr>
        <w:tabs>
          <w:tab w:val="left" w:pos="8789"/>
          <w:tab w:val="left" w:pos="9214"/>
        </w:tabs>
        <w:ind w:left="709" w:right="140" w:firstLine="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capogruppo ___________________________________mandante di concorrente con idoneità plurisoggettiva (art. 45, comma 2 </w:t>
      </w:r>
      <w:proofErr w:type="spellStart"/>
      <w:r>
        <w:rPr>
          <w:rFonts w:ascii="Verdana" w:eastAsia="Verdana" w:hAnsi="Verdana" w:cs="Verdana"/>
          <w:sz w:val="20"/>
          <w:szCs w:val="20"/>
        </w:rPr>
        <w:t>lett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d), e), g) del D.Lgs. 50/2016: </w:t>
      </w:r>
    </w:p>
    <w:p w14:paraId="574C8A96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raggruppamento temporaneo di </w:t>
      </w:r>
      <w:r>
        <w:rPr>
          <w:rFonts w:ascii="Verdana" w:eastAsia="Verdana" w:hAnsi="Verdana" w:cs="Verdana"/>
          <w:sz w:val="20"/>
          <w:szCs w:val="20"/>
        </w:rPr>
        <w:t>concorrenti, costituito da soggetti di cui alle lettere a), b) e c) dell’art. 45, c. 2 del D.Lgs. 50/2016;</w:t>
      </w:r>
    </w:p>
    <w:p w14:paraId="2E6D8CA9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consorzio ordinario di concorrenti di cui all’art. 2602 del C.C., costituito tra i soggetti di cui alle lettere a), b) e c) dell’art. 45 c. 2) del D.</w:t>
      </w:r>
      <w:r>
        <w:rPr>
          <w:rFonts w:ascii="Verdana" w:eastAsia="Verdana" w:hAnsi="Verdana" w:cs="Verdana"/>
          <w:sz w:val="20"/>
          <w:szCs w:val="20"/>
        </w:rPr>
        <w:t>Lgs. 50/2016, anche in forma di società ai sensi dell’art. 2615-ter del C.C.;</w:t>
      </w:r>
    </w:p>
    <w:p w14:paraId="3BBA0603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aggregazione di imprese aderenti al contratto di rete ai sensi dell’art. 3, c. 4-ter del D.L. 10/02/2009, convertito dalla legge 33/2009;</w:t>
      </w:r>
    </w:p>
    <w:p w14:paraId="6A857A07" w14:textId="77777777" w:rsidR="00F02452" w:rsidRDefault="00B53AAA">
      <w:pPr>
        <w:numPr>
          <w:ilvl w:val="0"/>
          <w:numId w:val="4"/>
        </w:numPr>
        <w:tabs>
          <w:tab w:val="left" w:pos="8789"/>
          <w:tab w:val="left" w:pos="9214"/>
        </w:tabs>
        <w:ind w:left="709" w:right="140" w:hanging="5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soggetto che ha stipulato il contratto d</w:t>
      </w:r>
      <w:r>
        <w:rPr>
          <w:rFonts w:ascii="Verdana" w:eastAsia="Verdana" w:hAnsi="Verdana" w:cs="Verdana"/>
          <w:sz w:val="20"/>
          <w:szCs w:val="20"/>
        </w:rPr>
        <w:t xml:space="preserve">i gruppo europeo di interesse economico (GEIE) ai sensi del </w:t>
      </w:r>
      <w:proofErr w:type="spellStart"/>
      <w:r>
        <w:rPr>
          <w:rFonts w:ascii="Verdana" w:eastAsia="Verdana" w:hAnsi="Verdana" w:cs="Verdana"/>
          <w:sz w:val="20"/>
          <w:szCs w:val="20"/>
        </w:rPr>
        <w:t>D.Lgs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240/1991</w:t>
      </w:r>
    </w:p>
    <w:p w14:paraId="1DA74FB0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  <w:tab w:val="left" w:pos="9214"/>
        </w:tabs>
        <w:ind w:right="-426"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36A8D10E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  <w:tab w:val="left" w:pos="9214"/>
        </w:tabs>
        <w:ind w:right="-426"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0568CFD2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Consapevole delle responsabilità e delle sanzioni penali stabilite dalla legge per le false attestazioni e le mendaci dichiarazioni (art. 75 e 78 DPR 445/2000), sotto la propria responsabilità:</w:t>
      </w:r>
    </w:p>
    <w:p w14:paraId="20F95494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Verdana" w:eastAsia="Verdana" w:hAnsi="Verdana" w:cs="Verdana"/>
          <w:color w:val="000000"/>
          <w:sz w:val="20"/>
          <w:szCs w:val="20"/>
        </w:rPr>
      </w:pPr>
    </w:p>
    <w:p w14:paraId="182E6877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DICHIARA</w:t>
      </w:r>
    </w:p>
    <w:p w14:paraId="476A67A2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581699DA" w14:textId="77777777" w:rsidR="00F02452" w:rsidRPr="00B00ED7" w:rsidRDefault="00B53A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8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possedere attrezzature tecniche e mezzi necessari 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ll’espletamento della fornitura, tali da garantire la </w:t>
      </w:r>
      <w:r w:rsidRPr="00B00ED7">
        <w:rPr>
          <w:rFonts w:ascii="Verdana" w:eastAsia="Verdana" w:hAnsi="Verdana" w:cs="Verdana"/>
          <w:color w:val="000000"/>
          <w:sz w:val="20"/>
          <w:szCs w:val="20"/>
        </w:rPr>
        <w:t>continuità dello stesso anche di fronte ad imprevisti;</w:t>
      </w:r>
    </w:p>
    <w:p w14:paraId="76191E87" w14:textId="5CCA71E8" w:rsidR="00F02452" w:rsidRDefault="00B53A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8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bookmarkStart w:id="2" w:name="_heading=h.7axs866vyt25" w:colFirst="0" w:colLast="0"/>
      <w:bookmarkStart w:id="3" w:name="_Hlk232974460"/>
      <w:bookmarkEnd w:id="2"/>
      <w:r w:rsidRPr="00B00ED7">
        <w:rPr>
          <w:rFonts w:ascii="Verdana" w:eastAsia="Verdana" w:hAnsi="Verdana" w:cs="Verdana"/>
          <w:color w:val="000000"/>
          <w:sz w:val="20"/>
          <w:szCs w:val="20"/>
        </w:rPr>
        <w:t xml:space="preserve">di aver effettuato </w:t>
      </w:r>
      <w:r w:rsidR="009A3587" w:rsidRPr="009A3587">
        <w:rPr>
          <w:rFonts w:ascii="Verdana" w:eastAsia="Verdana" w:hAnsi="Verdana" w:cs="Verdana"/>
          <w:color w:val="000000"/>
          <w:sz w:val="20"/>
          <w:szCs w:val="20"/>
        </w:rPr>
        <w:t xml:space="preserve">negli ultimi tre anni antecedenti alla pubblicazione del bando (2023 – 2024 – 2025), almeno n. 1 (una) fornitura analoga a quella oggetto dell’appalto per ogni singolo impianto, per un importo corrispondente ad € 512.643,29, </w:t>
      </w:r>
      <w:r w:rsidR="009A3587" w:rsidRPr="009A3587">
        <w:rPr>
          <w:rFonts w:ascii="Verdana" w:eastAsia="Verdana" w:hAnsi="Verdana" w:cs="Verdana"/>
          <w:i/>
          <w:iCs/>
          <w:color w:val="000000"/>
          <w:sz w:val="20"/>
          <w:szCs w:val="20"/>
        </w:rPr>
        <w:t>oppure</w:t>
      </w:r>
      <w:r w:rsidR="009A3587" w:rsidRPr="009A3587">
        <w:rPr>
          <w:rFonts w:ascii="Verdana" w:eastAsia="Verdana" w:hAnsi="Verdana" w:cs="Verdana"/>
          <w:color w:val="000000"/>
          <w:sz w:val="20"/>
          <w:szCs w:val="20"/>
        </w:rPr>
        <w:t xml:space="preserve"> n. 3 (tre) forniture analoghe a quelle oggetto dell’appalto, la cui somma complessiva deve raggiungere almeno € 500.000,00.</w:t>
      </w:r>
    </w:p>
    <w:bookmarkEnd w:id="3"/>
    <w:p w14:paraId="3CB5152F" w14:textId="77777777" w:rsidR="00F02452" w:rsidRDefault="00B53A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8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di allegare documentazione descrittiva delle forniture </w:t>
      </w:r>
      <w:r>
        <w:rPr>
          <w:rFonts w:ascii="Verdana" w:eastAsia="Verdana" w:hAnsi="Verdana" w:cs="Verdana"/>
        </w:rPr>
        <w:t>espletate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 massimo una facciata A4.</w:t>
      </w:r>
    </w:p>
    <w:p w14:paraId="09FA7489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mbria" w:eastAsia="Cambria" w:hAnsi="Cambria" w:cs="Cambria"/>
          <w:color w:val="000000"/>
        </w:rPr>
      </w:pPr>
    </w:p>
    <w:p w14:paraId="685551AE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FORNITURA E RELATIVI MONTAGGI SVOLTI</w:t>
      </w:r>
    </w:p>
    <w:p w14:paraId="2C2B7CF8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mbria" w:eastAsia="Cambria" w:hAnsi="Cambria" w:cs="Cambria"/>
          <w:color w:val="000000"/>
        </w:rPr>
      </w:pPr>
    </w:p>
    <w:tbl>
      <w:tblPr>
        <w:tblStyle w:val="a2"/>
        <w:tblW w:w="91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4"/>
        <w:gridCol w:w="1347"/>
        <w:gridCol w:w="1309"/>
        <w:gridCol w:w="1628"/>
        <w:gridCol w:w="1166"/>
        <w:gridCol w:w="2383"/>
      </w:tblGrid>
      <w:tr w:rsidR="00F02452" w14:paraId="3A298414" w14:textId="77777777">
        <w:trPr>
          <w:trHeight w:val="255"/>
          <w:jc w:val="center"/>
        </w:trPr>
        <w:tc>
          <w:tcPr>
            <w:tcW w:w="1304" w:type="dxa"/>
            <w:vAlign w:val="center"/>
          </w:tcPr>
          <w:p w14:paraId="1B65FA22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OGGETTO DELLA FORNITURA</w:t>
            </w:r>
          </w:p>
        </w:tc>
        <w:tc>
          <w:tcPr>
            <w:tcW w:w="1347" w:type="dxa"/>
            <w:vAlign w:val="center"/>
          </w:tcPr>
          <w:p w14:paraId="32399B22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 xml:space="preserve">COMMITTENTE  </w:t>
            </w:r>
          </w:p>
        </w:tc>
        <w:tc>
          <w:tcPr>
            <w:tcW w:w="1309" w:type="dxa"/>
            <w:vAlign w:val="center"/>
          </w:tcPr>
          <w:p w14:paraId="67012457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LUOGO DI SVOLGIMENTO</w:t>
            </w:r>
          </w:p>
        </w:tc>
        <w:tc>
          <w:tcPr>
            <w:tcW w:w="1628" w:type="dxa"/>
            <w:vAlign w:val="center"/>
          </w:tcPr>
          <w:p w14:paraId="31DC1844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IMPORTO</w:t>
            </w:r>
          </w:p>
          <w:p w14:paraId="639BA970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DELLA FORNITURA</w:t>
            </w:r>
          </w:p>
        </w:tc>
        <w:tc>
          <w:tcPr>
            <w:tcW w:w="1166" w:type="dxa"/>
            <w:vAlign w:val="center"/>
          </w:tcPr>
          <w:p w14:paraId="65C02B7D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PERIODO DI</w:t>
            </w:r>
          </w:p>
          <w:p w14:paraId="185159A4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ESECUZIONE</w:t>
            </w:r>
          </w:p>
          <w:p w14:paraId="03E8AC64" w14:textId="77777777" w:rsidR="00F02452" w:rsidRDefault="00F02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vAlign w:val="center"/>
          </w:tcPr>
          <w:p w14:paraId="102A3A91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IMPORTO DELLA FORNITURA</w:t>
            </w:r>
          </w:p>
          <w:p w14:paraId="3F159608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6"/>
                <w:szCs w:val="16"/>
              </w:rPr>
              <w:t>(IVA esclusa)</w:t>
            </w:r>
          </w:p>
        </w:tc>
      </w:tr>
      <w:tr w:rsidR="00F02452" w14:paraId="4F3661EB" w14:textId="77777777">
        <w:trPr>
          <w:trHeight w:val="1134"/>
          <w:jc w:val="center"/>
        </w:trPr>
        <w:tc>
          <w:tcPr>
            <w:tcW w:w="1304" w:type="dxa"/>
          </w:tcPr>
          <w:p w14:paraId="65BCBE91" w14:textId="77777777" w:rsidR="00F02452" w:rsidRDefault="00F02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347" w:type="dxa"/>
          </w:tcPr>
          <w:p w14:paraId="14E7AF93" w14:textId="77777777" w:rsidR="00F02452" w:rsidRDefault="00F02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309" w:type="dxa"/>
          </w:tcPr>
          <w:p w14:paraId="1747474A" w14:textId="77777777" w:rsidR="00F02452" w:rsidRDefault="00F02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628" w:type="dxa"/>
          </w:tcPr>
          <w:p w14:paraId="24868DCB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</w:rPr>
              <w:t>  </w:t>
            </w:r>
          </w:p>
        </w:tc>
        <w:tc>
          <w:tcPr>
            <w:tcW w:w="1166" w:type="dxa"/>
          </w:tcPr>
          <w:p w14:paraId="58FA6928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</w:rPr>
              <w:t> </w:t>
            </w:r>
          </w:p>
        </w:tc>
        <w:tc>
          <w:tcPr>
            <w:tcW w:w="2383" w:type="dxa"/>
          </w:tcPr>
          <w:p w14:paraId="19A0F727" w14:textId="77777777" w:rsidR="00F02452" w:rsidRDefault="00B53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</w:rPr>
              <w:t> </w:t>
            </w:r>
          </w:p>
        </w:tc>
      </w:tr>
    </w:tbl>
    <w:p w14:paraId="74574A89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53D365A0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Si allega alla presente:</w:t>
      </w:r>
    </w:p>
    <w:p w14:paraId="6FEE8EB4" w14:textId="77777777" w:rsidR="00F02452" w:rsidRDefault="00B53A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2" w:hanging="28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copia fotostatica non autenticata di un documento di identità del sottoscrittore, ai sensi dell’art. 38, co. 3, del D.P.R. 28 dicembre 2000 n. 445; </w:t>
      </w:r>
    </w:p>
    <w:p w14:paraId="2DE57897" w14:textId="77777777" w:rsidR="00F02452" w:rsidRDefault="00B53A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2" w:hanging="28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documentazione descrittiva/e fornitura/e svolta/i;</w:t>
      </w:r>
    </w:p>
    <w:p w14:paraId="57501398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360C86C9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Data, ....................................</w:t>
      </w:r>
    </w:p>
    <w:p w14:paraId="199B9B53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01A26B84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FIRMATO </w:t>
      </w:r>
      <w:r>
        <w:rPr>
          <w:rFonts w:ascii="Calibri" w:eastAsia="Calibri" w:hAnsi="Calibri" w:cs="Calibri"/>
          <w:color w:val="000000"/>
          <w:sz w:val="22"/>
          <w:szCs w:val="22"/>
        </w:rPr>
        <w:t>DIGITALMENTE DAL DICHIARANTE</w:t>
      </w:r>
    </w:p>
    <w:p w14:paraId="4F034872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20"/>
          <w:szCs w:val="20"/>
        </w:rPr>
      </w:pPr>
    </w:p>
    <w:p w14:paraId="4BFF1EAC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_______________________________</w:t>
      </w:r>
    </w:p>
    <w:p w14:paraId="154888F3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mbria" w:eastAsia="Cambria" w:hAnsi="Cambria" w:cs="Cambria"/>
          <w:color w:val="000000"/>
        </w:rPr>
      </w:pPr>
    </w:p>
    <w:p w14:paraId="1ABA8B4D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017EC538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7760AA51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5272CF60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98A751D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6FBB87D7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085726B0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273F0DA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04EB968B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5CFB0093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2451FC71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784E4A3F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6E8352DD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3F0ECB6A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359E8756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DBAC250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20BD4943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8B04CC9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3E7E6C66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311536F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1ABA7CA7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7F4CD666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41CA0F0D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7FB03345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25ABDE32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4D77EF04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0D1957E7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204DFE87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6B2A5110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5174D2B7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</w:p>
    <w:p w14:paraId="09C492B9" w14:textId="77777777" w:rsidR="00F02452" w:rsidRDefault="00B53AAA">
      <w:pPr>
        <w:pBdr>
          <w:top w:val="nil"/>
          <w:left w:val="nil"/>
          <w:bottom w:val="nil"/>
          <w:right w:val="nil"/>
          <w:between w:val="nil"/>
        </w:pBdr>
        <w:spacing w:after="40"/>
        <w:ind w:hanging="2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i/>
          <w:iCs/>
          <w:color w:val="000000"/>
          <w:sz w:val="16"/>
          <w:szCs w:val="16"/>
        </w:rPr>
        <w:t>N.B.  La dichiarazione deve essere corredate da fotocopia, non autenticata,</w:t>
      </w:r>
      <w:r>
        <w:rPr>
          <w:rFonts w:ascii="Calibri" w:eastAsia="Calibri" w:hAnsi="Calibri" w:cs="Calibri"/>
          <w:i/>
          <w:iCs/>
          <w:color w:val="000000"/>
          <w:sz w:val="16"/>
          <w:szCs w:val="16"/>
          <w:u w:val="single"/>
        </w:rPr>
        <w:t xml:space="preserve"> di documento di identità del sottoscrittore in corso di validità e, in caso di procuratore, da copia conforme all’originale della procura.</w:t>
      </w:r>
    </w:p>
    <w:p w14:paraId="553D6752" w14:textId="77777777" w:rsidR="00F02452" w:rsidRDefault="00F0245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Cambria" w:eastAsia="Cambria" w:hAnsi="Cambria" w:cs="Cambria"/>
          <w:color w:val="000000"/>
        </w:rPr>
      </w:pPr>
    </w:p>
    <w:sectPr w:rsidR="00F024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5CCA6B" w14:textId="77777777" w:rsidR="00B53AAA" w:rsidRDefault="00B53AAA">
      <w:r>
        <w:separator/>
      </w:r>
    </w:p>
  </w:endnote>
  <w:endnote w:type="continuationSeparator" w:id="0">
    <w:p w14:paraId="68AF4C7E" w14:textId="77777777" w:rsidR="00B53AAA" w:rsidRDefault="00B53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  <w:embedRegular r:id="rId1" w:fontKey="{A1F97B8D-6AF9-4C20-AE71-3F8E14ECF4F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7A5E7A19-D3B0-48D9-AF38-D678BFA1B6A4}"/>
    <w:embedBold r:id="rId3" w:fontKey="{46C5D8D4-BFE0-423C-8941-1D4040B812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ABBFB3E-7692-4733-A3C6-D953F5768DDF}"/>
    <w:embedItalic r:id="rId5" w:fontKey="{AF8ED7D0-A196-4292-82F3-36377817BB8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8B87F007-5622-4884-BD59-9613AA4B5E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5693A8E-49E9-4B94-8946-E50D169284E2}"/>
    <w:embedBold r:id="rId8" w:fontKey="{F220B99B-3F28-4263-95EF-DCBD2602F06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9" w:fontKey="{52FDB5A6-FCC6-4857-86C4-DCF9DD4F07C3}"/>
    <w:embedBold r:id="rId10" w:fontKey="{40C733D9-9A83-454E-9A8F-9EC17FAA035E}"/>
    <w:embedItalic r:id="rId11" w:fontKey="{BA728FFA-01E0-4A14-92D9-0E510ED5C73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9DF4B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168C73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96D59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C2C5C2" w14:textId="77777777" w:rsidR="00B53AAA" w:rsidRDefault="00B53AAA">
      <w:r>
        <w:separator/>
      </w:r>
    </w:p>
  </w:footnote>
  <w:footnote w:type="continuationSeparator" w:id="0">
    <w:p w14:paraId="0812A59A" w14:textId="77777777" w:rsidR="00B53AAA" w:rsidRDefault="00B53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DF9CE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9FAA0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jc w:val="right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DAEBB" w14:textId="77777777" w:rsidR="00F02452" w:rsidRDefault="00F0245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E0258"/>
    <w:multiLevelType w:val="multilevel"/>
    <w:tmpl w:val="115E93B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2B72F47"/>
    <w:multiLevelType w:val="multilevel"/>
    <w:tmpl w:val="C8423BBC"/>
    <w:lvl w:ilvl="0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b w:val="0"/>
        <w:bCs w:val="0"/>
        <w:color w:val="000000"/>
        <w:sz w:val="22"/>
        <w:szCs w:val="22"/>
        <w:vertAlign w:val="baseline"/>
      </w:rPr>
    </w:lvl>
    <w:lvl w:ilvl="1">
      <w:start w:val="1"/>
      <w:numFmt w:val="decimal"/>
      <w:lvlText w:val=""/>
      <w:lvlJc w:val="left"/>
      <w:pPr>
        <w:ind w:left="720" w:firstLine="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 w15:restartNumberingAfterBreak="0">
    <w:nsid w:val="1E5564B5"/>
    <w:multiLevelType w:val="multilevel"/>
    <w:tmpl w:val="9CE4404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41D85089"/>
    <w:multiLevelType w:val="multilevel"/>
    <w:tmpl w:val="BA24A844"/>
    <w:lvl w:ilvl="0">
      <w:start w:val="3"/>
      <w:numFmt w:val="bullet"/>
      <w:lvlText w:val="□"/>
      <w:lvlJc w:val="left"/>
      <w:pPr>
        <w:ind w:left="2321" w:hanging="341"/>
      </w:pPr>
      <w:rPr>
        <w:rFonts w:ascii="Garamond" w:eastAsia="Garamond" w:hAnsi="Garamond" w:cs="Garamond"/>
        <w:b/>
        <w:bCs/>
        <w:i w:val="0"/>
        <w:iCs w:val="0"/>
        <w:sz w:val="36"/>
        <w:szCs w:val="36"/>
      </w:rPr>
    </w:lvl>
    <w:lvl w:ilvl="1">
      <w:start w:val="3"/>
      <w:numFmt w:val="bullet"/>
      <w:lvlText w:val="□"/>
      <w:lvlJc w:val="left"/>
      <w:pPr>
        <w:ind w:left="1421" w:hanging="341"/>
      </w:pPr>
      <w:rPr>
        <w:rFonts w:ascii="Arial" w:eastAsia="Arial" w:hAnsi="Arial" w:cs="Arial"/>
        <w:b/>
        <w:bCs/>
        <w:i w:val="0"/>
        <w:iCs w:val="0"/>
        <w:sz w:val="32"/>
        <w:szCs w:val="3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71A638E"/>
    <w:multiLevelType w:val="multilevel"/>
    <w:tmpl w:val="FBCC88F0"/>
    <w:lvl w:ilvl="0">
      <w:numFmt w:val="bullet"/>
      <w:lvlText w:val="-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452"/>
    <w:rsid w:val="009A3587"/>
    <w:rsid w:val="00B00ED7"/>
    <w:rsid w:val="00B53AAA"/>
    <w:rsid w:val="00F0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8B9F9"/>
  <w15:docId w15:val="{559184CE-5ADB-48A2-94D0-A096DED4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pPr>
      <w:jc w:val="both"/>
    </w:pPr>
    <w:rPr>
      <w:rFonts w:ascii="Arial" w:hAnsi="Arial"/>
      <w:szCs w:val="20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lang w:val="it-IT"/>
    </w:rPr>
  </w:style>
  <w:style w:type="paragraph" w:styleId="Intestazione">
    <w:name w:val="header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dipagina">
    <w:name w:val="footer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aragrafoelenco">
    <w:name w:val="List Paragraph"/>
    <w:pPr>
      <w:spacing w:line="276" w:lineRule="auto"/>
      <w:ind w:left="720"/>
      <w:jc w:val="both"/>
    </w:pPr>
    <w:rPr>
      <w:rFonts w:ascii="Garamond" w:eastAsia="Calibri" w:hAnsi="Garamond"/>
      <w:szCs w:val="22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hhfpAoQUnzH4MnaURFnACzggLw==">CgMxLjAyDmguOHFlbzBuZHFveGNkMg5oLm85OWcwNmNoOHFtOTIOaC43YXhzODY2dnl0MjU4AHIhMVB2bGxEbElTVFZtTmtJQmxMajl6bXRzNXV4YmN5Nkxs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elisabetta.negroni</dc:creator>
  <cp:lastModifiedBy>Pietro</cp:lastModifiedBy>
  <cp:revision>2</cp:revision>
  <dcterms:created xsi:type="dcterms:W3CDTF">2025-12-31T07:39:00Z</dcterms:created>
  <dcterms:modified xsi:type="dcterms:W3CDTF">2026-06-21T20:50:00Z</dcterms:modified>
</cp:coreProperties>
</file>